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31BA" w14:textId="77777777" w:rsidR="00177367" w:rsidRDefault="00177367" w:rsidP="00177367">
      <w:r>
        <w:t xml:space="preserve">Уважаемые граждане, не торопитесь переходить по ссылкам, направленным вам в мессенджерах, даже если они поступили от близких вам людей! </w:t>
      </w:r>
    </w:p>
    <w:p w14:paraId="01D162F9" w14:textId="5E22832E" w:rsidR="00177367" w:rsidRDefault="00177367" w:rsidP="00177367">
      <w:r>
        <w:t>В январе 2026 года в дежурную часть полиции Серова с заявлением обратилась работница РЖД, которая сообщила, что неизвестные оформили на её имя микрозаймы. В ходе сбора материалов установлено, что женщина ещё в середине декабря 2025 года кликнула на сообщение, которое пришло в мессенджере якобы от ее дочери, в тексте сообщалось: "Ты знаешь её? Она умерла!"…</w:t>
      </w:r>
    </w:p>
    <w:p w14:paraId="58CE98FC" w14:textId="77777777" w:rsidR="00177367" w:rsidRDefault="00177367">
      <w:r>
        <w:t>После того, как женщина крикнула по ссылке, произошло отключение экрана. Она перегрузила телефон, практически сразу к ней начали поступать сообщения от микрофинансовых организаций. Но их она игнорировала. Из телефона также удалилось часть приложений, а приложение "Госуслуги" заблокировалось. Буквально через месяц из микрофинансовых организаций поступила информация о том, что у серовчанки имеется задолженность. При обращении в банк оказалось, что на имя женщины открыт счёт, с которого произведены покупки (которых она не совершала). В настоящее время сотрудники полиции Серова проводят проверочные и оперативно-розыскные мероприятия по установлению лиц, причастных к совершению деяния. МО МВД России "Серовский" убедительно просит граждан, во избежание установки в ваши устройства вредоносных программ, способных внести изменения в ваши гаджеты и как следствие похитить денежные средства, ни в коем случае не кликайте (не нажимайте) на приходящие в мессенджерах сообщения и ссылки, даже если они поступили от знакомого (близкого) вам человека. Прежде чем реагировать на подобные сообщения, САМОСТОЯТЕЛЬНО ПОЗВОНИТЕ (это должен быть именно звонок, не переписка) человеку, от которого вы получили сообщение, чтобы проверить- не провокация ли это мошенника! Будьте бдительны!</w:t>
      </w:r>
    </w:p>
    <w:sectPr w:rsidR="0017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67"/>
    <w:rsid w:val="000B360C"/>
    <w:rsid w:val="0017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CB78A5E"/>
  <w15:chartTrackingRefBased/>
  <w15:docId w15:val="{10BBB8D1-F3A1-B048-BB71-C209195A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77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77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773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773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773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773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773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773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773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36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7736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7736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7736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7736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773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77367"/>
    <w:rPr>
      <w:rFonts w:eastAsiaTheme="majorEastAsia" w:cstheme="majorBidi"/>
      <w:color w:val="595959" w:themeColor="text1" w:themeTint="A6"/>
    </w:rPr>
  </w:style>
  <w:style w:type="character" w:customStyle="1" w:styleId="80">
    <w:name w:val="Заголовок 8 Знак"/>
    <w:basedOn w:val="a0"/>
    <w:link w:val="8"/>
    <w:uiPriority w:val="9"/>
    <w:semiHidden/>
    <w:rsid w:val="001773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77367"/>
    <w:rPr>
      <w:rFonts w:eastAsiaTheme="majorEastAsia" w:cstheme="majorBidi"/>
      <w:color w:val="272727" w:themeColor="text1" w:themeTint="D8"/>
    </w:rPr>
  </w:style>
  <w:style w:type="paragraph" w:styleId="a3">
    <w:name w:val="Title"/>
    <w:basedOn w:val="a"/>
    <w:next w:val="a"/>
    <w:link w:val="a4"/>
    <w:uiPriority w:val="10"/>
    <w:qFormat/>
    <w:rsid w:val="0017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77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73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773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77367"/>
    <w:pPr>
      <w:spacing w:before="160"/>
      <w:jc w:val="center"/>
    </w:pPr>
    <w:rPr>
      <w:i/>
      <w:iCs/>
      <w:color w:val="404040" w:themeColor="text1" w:themeTint="BF"/>
    </w:rPr>
  </w:style>
  <w:style w:type="character" w:customStyle="1" w:styleId="22">
    <w:name w:val="Цитата 2 Знак"/>
    <w:basedOn w:val="a0"/>
    <w:link w:val="21"/>
    <w:uiPriority w:val="29"/>
    <w:rsid w:val="00177367"/>
    <w:rPr>
      <w:i/>
      <w:iCs/>
      <w:color w:val="404040" w:themeColor="text1" w:themeTint="BF"/>
    </w:rPr>
  </w:style>
  <w:style w:type="paragraph" w:styleId="a7">
    <w:name w:val="List Paragraph"/>
    <w:basedOn w:val="a"/>
    <w:uiPriority w:val="34"/>
    <w:qFormat/>
    <w:rsid w:val="00177367"/>
    <w:pPr>
      <w:ind w:left="720"/>
      <w:contextualSpacing/>
    </w:pPr>
  </w:style>
  <w:style w:type="character" w:styleId="a8">
    <w:name w:val="Intense Emphasis"/>
    <w:basedOn w:val="a0"/>
    <w:uiPriority w:val="21"/>
    <w:qFormat/>
    <w:rsid w:val="00177367"/>
    <w:rPr>
      <w:i/>
      <w:iCs/>
      <w:color w:val="0F4761" w:themeColor="accent1" w:themeShade="BF"/>
    </w:rPr>
  </w:style>
  <w:style w:type="paragraph" w:styleId="a9">
    <w:name w:val="Intense Quote"/>
    <w:basedOn w:val="a"/>
    <w:next w:val="a"/>
    <w:link w:val="aa"/>
    <w:uiPriority w:val="30"/>
    <w:qFormat/>
    <w:rsid w:val="00177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77367"/>
    <w:rPr>
      <w:i/>
      <w:iCs/>
      <w:color w:val="0F4761" w:themeColor="accent1" w:themeShade="BF"/>
    </w:rPr>
  </w:style>
  <w:style w:type="character" w:styleId="ab">
    <w:name w:val="Intense Reference"/>
    <w:basedOn w:val="a0"/>
    <w:uiPriority w:val="32"/>
    <w:qFormat/>
    <w:rsid w:val="00177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 Николаева</dc:creator>
  <cp:keywords/>
  <dc:description/>
  <cp:lastModifiedBy>Снежана Николаева</cp:lastModifiedBy>
  <cp:revision>2</cp:revision>
  <dcterms:created xsi:type="dcterms:W3CDTF">2026-02-08T05:59:00Z</dcterms:created>
  <dcterms:modified xsi:type="dcterms:W3CDTF">2026-02-08T05:59:00Z</dcterms:modified>
</cp:coreProperties>
</file>