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21" w:rsidRDefault="00525221" w:rsidP="00525221">
      <w:pPr>
        <w:jc w:val="both"/>
        <w:rPr>
          <w:b/>
          <w:sz w:val="24"/>
        </w:rPr>
      </w:pPr>
    </w:p>
    <w:p w:rsidR="00525221" w:rsidRDefault="00525221" w:rsidP="00525221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Береги велосипед!</w:t>
      </w:r>
    </w:p>
    <w:p w:rsidR="00525221" w:rsidRDefault="00525221" w:rsidP="00525221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Следователи полиции направили в суд уголовное дело о краже велосипеда</w:t>
      </w:r>
    </w:p>
    <w:p w:rsidR="004F12BA" w:rsidRPr="002B7479" w:rsidRDefault="004F12BA" w:rsidP="002B7479">
      <w:pPr>
        <w:pStyle w:val="a3"/>
        <w:ind w:firstLine="709"/>
        <w:jc w:val="both"/>
        <w:rPr>
          <w:lang w:val="ru-RU"/>
        </w:rPr>
      </w:pPr>
    </w:p>
    <w:p w:rsidR="004F12BA" w:rsidRPr="002B7479" w:rsidRDefault="00525221" w:rsidP="002B7479">
      <w:pPr>
        <w:pStyle w:val="a3"/>
        <w:ind w:firstLine="709"/>
        <w:jc w:val="both"/>
        <w:rPr>
          <w:lang w:val="ru-RU"/>
        </w:rPr>
      </w:pPr>
      <w:r w:rsidRPr="002B7479">
        <w:rPr>
          <w:lang w:val="ru-RU"/>
        </w:rPr>
        <w:t>Накануне следователи полиции направили в суд уголовное дело о краже велосипеда</w:t>
      </w:r>
      <w:r w:rsidR="002B7479" w:rsidRPr="002B7479">
        <w:rPr>
          <w:lang w:val="ru-RU"/>
        </w:rPr>
        <w:t xml:space="preserve"> </w:t>
      </w:r>
      <w:r w:rsidR="002B7479" w:rsidRPr="002B7479">
        <w:rPr>
          <w:color w:val="000000"/>
        </w:rPr>
        <w:t>«</w:t>
      </w:r>
      <w:proofErr w:type="spellStart"/>
      <w:r w:rsidR="002B7479" w:rsidRPr="002B7479">
        <w:rPr>
          <w:color w:val="000000"/>
          <w:lang w:val="en-US"/>
        </w:rPr>
        <w:t>Urban</w:t>
      </w:r>
      <w:proofErr w:type="spellEnd"/>
      <w:r w:rsidR="002B7479" w:rsidRPr="002B7479">
        <w:rPr>
          <w:color w:val="000000"/>
        </w:rPr>
        <w:t xml:space="preserve"> 700»</w:t>
      </w:r>
      <w:r w:rsidRPr="002B7479">
        <w:rPr>
          <w:lang w:val="ru-RU"/>
        </w:rPr>
        <w:t xml:space="preserve">. </w:t>
      </w:r>
    </w:p>
    <w:p w:rsidR="00525221" w:rsidRPr="002B7479" w:rsidRDefault="00525221" w:rsidP="002B7479">
      <w:pPr>
        <w:pStyle w:val="a3"/>
        <w:ind w:firstLine="709"/>
        <w:jc w:val="both"/>
        <w:rPr>
          <w:lang w:val="ru-RU"/>
        </w:rPr>
      </w:pPr>
      <w:r w:rsidRPr="002B7479">
        <w:rPr>
          <w:lang w:val="ru-RU"/>
        </w:rPr>
        <w:t xml:space="preserve">Фигурантом уголовного дела стал ранее неоднократно судимый, неработающий  </w:t>
      </w:r>
      <w:r w:rsidR="004F12BA" w:rsidRPr="002B7479">
        <w:rPr>
          <w:lang w:val="ru-RU"/>
        </w:rPr>
        <w:t>местный житель</w:t>
      </w:r>
      <w:r w:rsidRPr="002B7479">
        <w:rPr>
          <w:lang w:val="ru-RU"/>
        </w:rPr>
        <w:t xml:space="preserve"> 19</w:t>
      </w:r>
      <w:r w:rsidR="00B24149" w:rsidRPr="002B7479">
        <w:rPr>
          <w:lang w:val="ru-RU"/>
        </w:rPr>
        <w:t>85</w:t>
      </w:r>
      <w:r w:rsidRPr="002B7479">
        <w:rPr>
          <w:lang w:val="ru-RU"/>
        </w:rPr>
        <w:t xml:space="preserve"> года рождения</w:t>
      </w:r>
      <w:r w:rsidR="00B24149" w:rsidRPr="002B7479">
        <w:rPr>
          <w:lang w:val="ru-RU"/>
        </w:rPr>
        <w:t>.</w:t>
      </w:r>
      <w:r w:rsidR="007E555D" w:rsidRPr="002B7479">
        <w:rPr>
          <w:lang w:val="ru-RU"/>
        </w:rPr>
        <w:t xml:space="preserve"> Ущерб для потерпевшего </w:t>
      </w:r>
      <w:r w:rsidR="004F12BA" w:rsidRPr="002B7479">
        <w:rPr>
          <w:lang w:val="ru-RU"/>
        </w:rPr>
        <w:t xml:space="preserve">– мужчины 1988 года рождения - </w:t>
      </w:r>
      <w:r w:rsidR="007E555D" w:rsidRPr="002B7479">
        <w:rPr>
          <w:lang w:val="ru-RU"/>
        </w:rPr>
        <w:t xml:space="preserve">составил около 7.500 рублей. </w:t>
      </w:r>
    </w:p>
    <w:p w:rsidR="004F12BA" w:rsidRPr="002B7479" w:rsidRDefault="00B24149" w:rsidP="00AB46E6">
      <w:pPr>
        <w:pStyle w:val="a3"/>
        <w:ind w:firstLine="709"/>
        <w:jc w:val="both"/>
        <w:rPr>
          <w:lang w:val="ru-RU"/>
        </w:rPr>
      </w:pPr>
      <w:r w:rsidRPr="002B7479">
        <w:rPr>
          <w:lang w:val="ru-RU"/>
        </w:rPr>
        <w:t>Велосипед</w:t>
      </w:r>
      <w:r w:rsidR="00AB46E6">
        <w:rPr>
          <w:lang w:val="ru-RU"/>
        </w:rPr>
        <w:t>, как и лицо, причастное к его хищению,</w:t>
      </w:r>
      <w:r w:rsidRPr="002B7479">
        <w:rPr>
          <w:lang w:val="ru-RU"/>
        </w:rPr>
        <w:t xml:space="preserve"> был</w:t>
      </w:r>
      <w:r w:rsidR="00AB46E6">
        <w:rPr>
          <w:lang w:val="ru-RU"/>
        </w:rPr>
        <w:t>и</w:t>
      </w:r>
      <w:r w:rsidRPr="002B7479">
        <w:rPr>
          <w:lang w:val="ru-RU"/>
        </w:rPr>
        <w:t xml:space="preserve"> обнаружен</w:t>
      </w:r>
      <w:r w:rsidR="00AB46E6">
        <w:rPr>
          <w:lang w:val="ru-RU"/>
        </w:rPr>
        <w:t>ы сотрудниками уголовного розыска</w:t>
      </w:r>
      <w:r w:rsidRPr="002B7479">
        <w:rPr>
          <w:lang w:val="ru-RU"/>
        </w:rPr>
        <w:t xml:space="preserve"> в одном из домов на улице Железнодорожников</w:t>
      </w:r>
      <w:r w:rsidR="00AB46E6">
        <w:rPr>
          <w:lang w:val="ru-RU"/>
        </w:rPr>
        <w:t xml:space="preserve"> в ходе проведения оперативно-розыскных мероприятий. Выяснилось</w:t>
      </w:r>
      <w:r w:rsidRPr="002B7479">
        <w:rPr>
          <w:lang w:val="ru-RU"/>
        </w:rPr>
        <w:t xml:space="preserve">, что мужчина в день </w:t>
      </w:r>
      <w:r w:rsidR="00AB46E6">
        <w:rPr>
          <w:lang w:val="ru-RU"/>
        </w:rPr>
        <w:t xml:space="preserve"> хищения </w:t>
      </w:r>
      <w:r w:rsidRPr="002B7479">
        <w:rPr>
          <w:lang w:val="ru-RU"/>
        </w:rPr>
        <w:t xml:space="preserve">находился в состоянии алкогольного опьянения – </w:t>
      </w:r>
      <w:r w:rsidR="002B7479" w:rsidRPr="002B7479">
        <w:rPr>
          <w:lang w:val="ru-RU"/>
        </w:rPr>
        <w:t>с утра</w:t>
      </w:r>
      <w:r w:rsidRPr="002B7479">
        <w:rPr>
          <w:lang w:val="ru-RU"/>
        </w:rPr>
        <w:t xml:space="preserve"> 11 июня 2025 года он</w:t>
      </w:r>
      <w:r w:rsidR="002B7479" w:rsidRPr="002B7479">
        <w:rPr>
          <w:lang w:val="ru-RU"/>
        </w:rPr>
        <w:t xml:space="preserve"> употреблял спиртные напитки. З</w:t>
      </w:r>
      <w:r w:rsidRPr="002B7479">
        <w:rPr>
          <w:lang w:val="ru-RU"/>
        </w:rPr>
        <w:t>атем решил сходить до приятеля, который проживает в доме на улице Касаткина. Ранее</w:t>
      </w:r>
      <w:r w:rsidR="00AB46E6">
        <w:rPr>
          <w:lang w:val="ru-RU"/>
        </w:rPr>
        <w:t xml:space="preserve"> (</w:t>
      </w:r>
      <w:r w:rsidRPr="002B7479">
        <w:rPr>
          <w:lang w:val="ru-RU"/>
        </w:rPr>
        <w:t xml:space="preserve">когда он </w:t>
      </w:r>
      <w:r w:rsidR="002B7479" w:rsidRPr="002B7479">
        <w:rPr>
          <w:lang w:val="ru-RU"/>
        </w:rPr>
        <w:t>навещал знакомого</w:t>
      </w:r>
      <w:r w:rsidR="00AB46E6">
        <w:rPr>
          <w:lang w:val="ru-RU"/>
        </w:rPr>
        <w:t>)</w:t>
      </w:r>
      <w:r w:rsidRPr="002B7479">
        <w:rPr>
          <w:lang w:val="ru-RU"/>
        </w:rPr>
        <w:t xml:space="preserve"> </w:t>
      </w:r>
      <w:r w:rsidR="002B7479" w:rsidRPr="002B7479">
        <w:rPr>
          <w:lang w:val="ru-RU"/>
        </w:rPr>
        <w:t xml:space="preserve">постоянно наблюдал </w:t>
      </w:r>
      <w:r w:rsidRPr="002B7479">
        <w:rPr>
          <w:lang w:val="ru-RU"/>
        </w:rPr>
        <w:t xml:space="preserve">в подъезде на первом этаже велосипед, прицепленный на противоугонное устройство. У </w:t>
      </w:r>
      <w:proofErr w:type="gramStart"/>
      <w:r w:rsidR="002B7479" w:rsidRPr="002B7479">
        <w:rPr>
          <w:lang w:val="ru-RU"/>
        </w:rPr>
        <w:t>выпивохи</w:t>
      </w:r>
      <w:proofErr w:type="gramEnd"/>
      <w:r w:rsidR="002B7479" w:rsidRPr="002B7479">
        <w:rPr>
          <w:lang w:val="ru-RU"/>
        </w:rPr>
        <w:t xml:space="preserve"> созрел</w:t>
      </w:r>
      <w:r w:rsidRPr="002B7479">
        <w:rPr>
          <w:lang w:val="ru-RU"/>
        </w:rPr>
        <w:t xml:space="preserve"> план – </w:t>
      </w:r>
      <w:r w:rsidR="007E555D" w:rsidRPr="002B7479">
        <w:rPr>
          <w:lang w:val="ru-RU"/>
        </w:rPr>
        <w:t xml:space="preserve">кусачками </w:t>
      </w:r>
      <w:r w:rsidRPr="002B7479">
        <w:rPr>
          <w:lang w:val="ru-RU"/>
        </w:rPr>
        <w:t xml:space="preserve">перекусить трос и похитить </w:t>
      </w:r>
      <w:r w:rsidR="00AB46E6">
        <w:rPr>
          <w:lang w:val="ru-RU"/>
        </w:rPr>
        <w:t>средство передвижения</w:t>
      </w:r>
      <w:r w:rsidRPr="002B7479">
        <w:rPr>
          <w:lang w:val="ru-RU"/>
        </w:rPr>
        <w:t xml:space="preserve">. Так и сделал. Вооружившись </w:t>
      </w:r>
      <w:r w:rsidR="002B7479" w:rsidRPr="002B7479">
        <w:rPr>
          <w:lang w:val="ru-RU"/>
        </w:rPr>
        <w:t>инструментом</w:t>
      </w:r>
      <w:r w:rsidR="007E555D" w:rsidRPr="002B7479">
        <w:rPr>
          <w:lang w:val="ru-RU"/>
        </w:rPr>
        <w:t xml:space="preserve">, </w:t>
      </w:r>
      <w:r w:rsidR="002B7479" w:rsidRPr="002B7479">
        <w:rPr>
          <w:lang w:val="ru-RU"/>
        </w:rPr>
        <w:t xml:space="preserve">он </w:t>
      </w:r>
      <w:r w:rsidR="007E555D" w:rsidRPr="002B7479">
        <w:rPr>
          <w:lang w:val="ru-RU"/>
        </w:rPr>
        <w:t>проследовал до дома приятеля. В подъезде, действительно</w:t>
      </w:r>
      <w:r w:rsidR="002B7479" w:rsidRPr="002B7479">
        <w:rPr>
          <w:lang w:val="ru-RU"/>
        </w:rPr>
        <w:t>,</w:t>
      </w:r>
      <w:r w:rsidR="007E555D" w:rsidRPr="002B7479">
        <w:rPr>
          <w:lang w:val="ru-RU"/>
        </w:rPr>
        <w:t xml:space="preserve"> </w:t>
      </w:r>
      <w:r w:rsidR="002B7479" w:rsidRPr="002B7479">
        <w:rPr>
          <w:lang w:val="ru-RU"/>
        </w:rPr>
        <w:t>стоял</w:t>
      </w:r>
      <w:r w:rsidR="007E555D" w:rsidRPr="002B7479">
        <w:rPr>
          <w:lang w:val="ru-RU"/>
        </w:rPr>
        <w:t xml:space="preserve"> велосипед, и не один. Погостив у знакомого минут 20, на обратном пути он перекусил трос одного из велосипедов, сел и уехал на нем </w:t>
      </w:r>
      <w:r w:rsidR="002B7479" w:rsidRPr="002B7479">
        <w:rPr>
          <w:lang w:val="ru-RU"/>
        </w:rPr>
        <w:t>домой на улицу Железнодорожников</w:t>
      </w:r>
      <w:r w:rsidR="007E555D" w:rsidRPr="002B7479">
        <w:rPr>
          <w:lang w:val="ru-RU"/>
        </w:rPr>
        <w:t>. Утром, проснувшись и осознав, что совершил кражу, постарался замести следы</w:t>
      </w:r>
      <w:r w:rsidR="00AB46E6">
        <w:rPr>
          <w:lang w:val="ru-RU"/>
        </w:rPr>
        <w:t xml:space="preserve">, </w:t>
      </w:r>
      <w:r w:rsidR="00631521">
        <w:rPr>
          <w:lang w:val="ru-RU"/>
        </w:rPr>
        <w:t>перекрасив корпус</w:t>
      </w:r>
      <w:r w:rsidR="007E555D" w:rsidRPr="002B7479">
        <w:rPr>
          <w:lang w:val="ru-RU"/>
        </w:rPr>
        <w:t xml:space="preserve"> </w:t>
      </w:r>
      <w:r w:rsidR="007E555D" w:rsidRPr="002B7479">
        <w:rPr>
          <w:color w:val="000000"/>
        </w:rPr>
        <w:t>«</w:t>
      </w:r>
      <w:proofErr w:type="spellStart"/>
      <w:r w:rsidR="007E555D" w:rsidRPr="002B7479">
        <w:rPr>
          <w:color w:val="000000"/>
          <w:lang w:val="en-US"/>
        </w:rPr>
        <w:t>Urban</w:t>
      </w:r>
      <w:proofErr w:type="spellEnd"/>
      <w:r w:rsidR="007E555D" w:rsidRPr="002B7479">
        <w:rPr>
          <w:color w:val="000000"/>
        </w:rPr>
        <w:t xml:space="preserve"> 700»</w:t>
      </w:r>
      <w:r w:rsidR="007E555D" w:rsidRPr="002B7479">
        <w:rPr>
          <w:color w:val="000000"/>
          <w:lang w:val="ru-RU"/>
        </w:rPr>
        <w:t xml:space="preserve"> в белый цвет. Однако</w:t>
      </w:r>
      <w:proofErr w:type="gramStart"/>
      <w:r w:rsidR="007E555D" w:rsidRPr="002B7479">
        <w:rPr>
          <w:color w:val="000000"/>
          <w:lang w:val="ru-RU"/>
        </w:rPr>
        <w:t>,</w:t>
      </w:r>
      <w:proofErr w:type="gramEnd"/>
      <w:r w:rsidR="007E555D" w:rsidRPr="002B7479">
        <w:rPr>
          <w:color w:val="000000"/>
          <w:lang w:val="ru-RU"/>
        </w:rPr>
        <w:t xml:space="preserve"> от ответственности уйти мужчине не удалось. Спустя сутки, к нему нагрянули сотрудники полиции. Мужчина полностью признал свою вину, в </w:t>
      </w:r>
      <w:proofErr w:type="gramStart"/>
      <w:r w:rsidR="007E555D" w:rsidRPr="002B7479">
        <w:rPr>
          <w:color w:val="000000"/>
          <w:lang w:val="ru-RU"/>
        </w:rPr>
        <w:t>содеянном</w:t>
      </w:r>
      <w:proofErr w:type="gramEnd"/>
      <w:r w:rsidR="007E555D" w:rsidRPr="002B7479">
        <w:rPr>
          <w:color w:val="000000"/>
          <w:lang w:val="ru-RU"/>
        </w:rPr>
        <w:t xml:space="preserve"> раскаялся. Похищенное имущество изъято, возвращено владельцу. В отношении мужчины возбуждено и расследовано уголовное дело за совершение преступления, предусмотренного ч</w:t>
      </w:r>
      <w:r w:rsidR="004F12BA" w:rsidRPr="002B7479">
        <w:rPr>
          <w:color w:val="000000"/>
          <w:lang w:val="ru-RU"/>
        </w:rPr>
        <w:t>астью 2 статьи 158 УК Российской Ф</w:t>
      </w:r>
      <w:r w:rsidR="00631521">
        <w:rPr>
          <w:color w:val="000000"/>
          <w:lang w:val="ru-RU"/>
        </w:rPr>
        <w:t>едерации -</w:t>
      </w:r>
      <w:r w:rsidR="007E555D" w:rsidRPr="002B7479">
        <w:rPr>
          <w:color w:val="000000"/>
          <w:lang w:val="ru-RU"/>
        </w:rPr>
        <w:t xml:space="preserve"> </w:t>
      </w:r>
      <w:r w:rsidR="004F12BA" w:rsidRPr="002B7479">
        <w:t>кража, то есть тайное хищение чужого имущества, совершенная с причинением значительного ущерба гражданину.</w:t>
      </w:r>
      <w:r w:rsidR="004F12BA" w:rsidRPr="002B7479">
        <w:rPr>
          <w:lang w:val="ru-RU"/>
        </w:rPr>
        <w:t xml:space="preserve"> Ранее, с 2010 года мужчина неоднократно </w:t>
      </w:r>
      <w:proofErr w:type="gramStart"/>
      <w:r w:rsidR="004F12BA" w:rsidRPr="002B7479">
        <w:rPr>
          <w:lang w:val="ru-RU"/>
        </w:rPr>
        <w:t>был</w:t>
      </w:r>
      <w:proofErr w:type="gramEnd"/>
      <w:r w:rsidR="004F12BA" w:rsidRPr="002B7479">
        <w:rPr>
          <w:lang w:val="ru-RU"/>
        </w:rPr>
        <w:t xml:space="preserve"> судим, в том числе за совершение </w:t>
      </w:r>
      <w:proofErr w:type="spellStart"/>
      <w:r w:rsidR="004F12BA" w:rsidRPr="002B7479">
        <w:rPr>
          <w:lang w:val="ru-RU"/>
        </w:rPr>
        <w:t>многоэпизодных</w:t>
      </w:r>
      <w:proofErr w:type="spellEnd"/>
      <w:r w:rsidR="004F12BA" w:rsidRPr="002B7479">
        <w:rPr>
          <w:lang w:val="ru-RU"/>
        </w:rPr>
        <w:t xml:space="preserve"> краж чужого имущества. Наказание было </w:t>
      </w:r>
      <w:proofErr w:type="gramStart"/>
      <w:r w:rsidR="004F12BA" w:rsidRPr="002B7479">
        <w:rPr>
          <w:lang w:val="ru-RU"/>
        </w:rPr>
        <w:t>связано</w:t>
      </w:r>
      <w:proofErr w:type="gramEnd"/>
      <w:r w:rsidR="004F12BA" w:rsidRPr="002B7479">
        <w:rPr>
          <w:lang w:val="ru-RU"/>
        </w:rPr>
        <w:t xml:space="preserve"> в том числе с реальным лишением свободы. Последний раз мужчина был осужден в 2020 году</w:t>
      </w:r>
      <w:r w:rsidR="002B7479" w:rsidRPr="002B7479">
        <w:rPr>
          <w:lang w:val="ru-RU"/>
        </w:rPr>
        <w:t>, вновь за кражу</w:t>
      </w:r>
      <w:r w:rsidR="004F12BA" w:rsidRPr="002B7479">
        <w:rPr>
          <w:lang w:val="ru-RU"/>
        </w:rPr>
        <w:t>. Следствие закончено. Уголовное дело с обвинительным заключением, утвержденным прокурором, направлено в суд для рассмотрения по существу. Фигуранту грозит до 5 лет лишения свободы.</w:t>
      </w:r>
    </w:p>
    <w:p w:rsidR="004F12BA" w:rsidRDefault="004F12BA" w:rsidP="002B7479">
      <w:pPr>
        <w:pStyle w:val="a3"/>
        <w:ind w:firstLine="709"/>
        <w:jc w:val="both"/>
        <w:rPr>
          <w:lang w:val="ru-RU"/>
        </w:rPr>
      </w:pPr>
      <w:r w:rsidRPr="002B7479">
        <w:rPr>
          <w:lang w:val="ru-RU"/>
        </w:rPr>
        <w:t xml:space="preserve">Уважаемые жители муниципальных округов, убедительная просьба в целях сохранности ценного для вас имущества просим размещать его в закрытых помещениях, исключающих </w:t>
      </w:r>
      <w:r w:rsidR="002B7479" w:rsidRPr="002B7479">
        <w:rPr>
          <w:lang w:val="ru-RU"/>
        </w:rPr>
        <w:t xml:space="preserve">к нему </w:t>
      </w:r>
      <w:r w:rsidRPr="002B7479">
        <w:rPr>
          <w:lang w:val="ru-RU"/>
        </w:rPr>
        <w:t>свободный доступ.</w:t>
      </w:r>
    </w:p>
    <w:p w:rsidR="008F7DC3" w:rsidRPr="008F7DC3" w:rsidRDefault="008F7DC3" w:rsidP="002B7479">
      <w:pPr>
        <w:pStyle w:val="a3"/>
        <w:ind w:firstLine="709"/>
        <w:jc w:val="both"/>
        <w:rPr>
          <w:b/>
          <w:lang w:val="ru-RU"/>
        </w:rPr>
      </w:pPr>
      <w:r w:rsidRPr="008F7DC3">
        <w:rPr>
          <w:b/>
          <w:lang w:val="ru-RU"/>
        </w:rPr>
        <w:t>МО МВД России «Серовский»</w:t>
      </w:r>
    </w:p>
    <w:p w:rsidR="004F12BA" w:rsidRPr="008F7DC3" w:rsidRDefault="004F12BA" w:rsidP="00525221">
      <w:pPr>
        <w:pStyle w:val="a3"/>
        <w:jc w:val="both"/>
        <w:rPr>
          <w:b/>
          <w:lang w:val="ru-RU"/>
        </w:rPr>
      </w:pPr>
      <w:r w:rsidRPr="008F7DC3">
        <w:rPr>
          <w:b/>
          <w:lang w:val="ru-RU"/>
        </w:rPr>
        <w:t xml:space="preserve">  </w:t>
      </w:r>
    </w:p>
    <w:p w:rsidR="00B24149" w:rsidRPr="004F12BA" w:rsidRDefault="004F12BA" w:rsidP="00525221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525221" w:rsidRDefault="00525221" w:rsidP="00525221">
      <w:pPr>
        <w:pStyle w:val="a3"/>
        <w:jc w:val="both"/>
        <w:rPr>
          <w:b/>
          <w:lang w:val="ru-RU"/>
        </w:rPr>
      </w:pPr>
    </w:p>
    <w:p w:rsidR="00525221" w:rsidRDefault="00525221" w:rsidP="00525221">
      <w:pPr>
        <w:pStyle w:val="a3"/>
        <w:jc w:val="both"/>
        <w:rPr>
          <w:b/>
          <w:lang w:val="ru-RU"/>
        </w:rPr>
      </w:pPr>
    </w:p>
    <w:p w:rsidR="00525221" w:rsidRDefault="00525221" w:rsidP="00525221">
      <w:pPr>
        <w:pStyle w:val="a3"/>
        <w:jc w:val="both"/>
        <w:rPr>
          <w:b/>
          <w:lang w:val="ru-RU"/>
        </w:rPr>
      </w:pPr>
    </w:p>
    <w:p w:rsidR="00C233EA" w:rsidRDefault="00C233EA">
      <w:bookmarkStart w:id="0" w:name="_GoBack"/>
      <w:bookmarkEnd w:id="0"/>
    </w:p>
    <w:sectPr w:rsidR="00C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21"/>
    <w:rsid w:val="002B7479"/>
    <w:rsid w:val="002D40DA"/>
    <w:rsid w:val="003D3E8B"/>
    <w:rsid w:val="004F12BA"/>
    <w:rsid w:val="00525221"/>
    <w:rsid w:val="00631521"/>
    <w:rsid w:val="007E555D"/>
    <w:rsid w:val="008F7DC3"/>
    <w:rsid w:val="00AB46E6"/>
    <w:rsid w:val="00B24149"/>
    <w:rsid w:val="00C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1"/>
    <w:pPr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221"/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525221"/>
    <w:rPr>
      <w:rFonts w:ascii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21"/>
    <w:pPr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221"/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525221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2025-07-18T14:06:00Z</cp:lastPrinted>
  <dcterms:created xsi:type="dcterms:W3CDTF">2025-07-18T15:06:00Z</dcterms:created>
  <dcterms:modified xsi:type="dcterms:W3CDTF">2025-07-18T15:06:00Z</dcterms:modified>
</cp:coreProperties>
</file>