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528" w:rsidRDefault="00701262">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C0D06">
        <w:rPr>
          <w:rStyle w:val="140"/>
          <w:rFonts w:ascii="Liberation Serif" w:hAnsi="Liberation Serif" w:cs="Liberation Serif"/>
          <w:b/>
        </w:rPr>
        <w:t>1</w:t>
      </w:r>
      <w:r>
        <w:rPr>
          <w:rStyle w:val="140"/>
          <w:rFonts w:ascii="Liberation Serif" w:hAnsi="Liberation Serif" w:cs="Liberation Serif"/>
          <w:b/>
        </w:rPr>
        <w:t xml:space="preserve"> июня 2025 года</w:t>
      </w:r>
    </w:p>
    <w:p w:rsidR="00F52528" w:rsidRDefault="00701262">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52528" w:rsidRDefault="00F52528">
      <w:pPr>
        <w:spacing w:line="228" w:lineRule="auto"/>
        <w:jc w:val="center"/>
        <w:rPr>
          <w:rStyle w:val="140"/>
          <w:rFonts w:ascii="Liberation Serif" w:hAnsi="Liberation Serif" w:cs="Liberation Serif"/>
        </w:rPr>
      </w:pPr>
    </w:p>
    <w:p w:rsidR="00F52528" w:rsidRDefault="0070126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4C0D06">
        <w:rPr>
          <w:rStyle w:val="140"/>
          <w:rFonts w:ascii="Liberation Serif" w:hAnsi="Liberation Serif" w:cs="Liberation Serif"/>
          <w:b/>
          <w:u w:val="single"/>
        </w:rPr>
        <w:t xml:space="preserve">20 </w:t>
      </w:r>
      <w:r>
        <w:rPr>
          <w:rStyle w:val="140"/>
          <w:rFonts w:ascii="Liberation Serif" w:hAnsi="Liberation Serif" w:cs="Liberation Serif"/>
          <w:b/>
          <w:u w:val="single"/>
        </w:rPr>
        <w:t>июня 2025 года</w:t>
      </w:r>
    </w:p>
    <w:p w:rsidR="00F52528" w:rsidRDefault="00F52528">
      <w:pPr>
        <w:shd w:val="clear" w:color="auto" w:fill="FFFFFF"/>
        <w:spacing w:line="228" w:lineRule="auto"/>
        <w:jc w:val="center"/>
        <w:outlineLvl w:val="0"/>
        <w:rPr>
          <w:rStyle w:val="140"/>
          <w:rFonts w:ascii="Liberation Serif" w:hAnsi="Liberation Serif" w:cs="Liberation Serif"/>
          <w:b/>
          <w:u w:val="single"/>
        </w:rPr>
      </w:pPr>
    </w:p>
    <w:p w:rsidR="00F52528" w:rsidRDefault="00701262">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52528" w:rsidRDefault="00701262">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действуют </w:t>
      </w:r>
      <w:r>
        <w:rPr>
          <w:rFonts w:ascii="Liberation Serif" w:eastAsia="Calibri" w:hAnsi="Liberation Serif" w:cs="Liberation Serif"/>
          <w:b/>
          <w:bCs/>
          <w:sz w:val="28"/>
          <w:szCs w:val="28"/>
          <w:lang w:eastAsia="en-US"/>
        </w:rPr>
        <w:t>«ШТОРМОВЫЕ ПРЕДУПРЕЖДЕНИЯ»:</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w:t>
      </w:r>
    </w:p>
    <w:p w:rsidR="00FC0269" w:rsidRDefault="00FC0269" w:rsidP="00FC0269">
      <w:pPr>
        <w:ind w:firstLine="720"/>
        <w:jc w:val="both"/>
      </w:pPr>
      <w:r>
        <w:rPr>
          <w:rFonts w:ascii="Liberation Serif" w:hAnsi="Liberation Serif" w:cs="Liberation Serif"/>
          <w:sz w:val="28"/>
          <w:szCs w:val="28"/>
        </w:rPr>
        <w:t>- гроза, сильный и очень сильный дождь, сильный ливень, продолжительный сильный дождь местами на юге Свердловской области сохраняются 20 июня;</w:t>
      </w:r>
    </w:p>
    <w:p w:rsidR="00F52528" w:rsidRDefault="00701262">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 </w:t>
      </w:r>
      <w:r>
        <w:rPr>
          <w:rFonts w:ascii="Liberation Serif" w:hAnsi="Liberation Serif" w:cs="Liberation Serif"/>
          <w:sz w:val="28"/>
          <w:szCs w:val="28"/>
        </w:rPr>
        <w:t>20 июня в отдельных районах Свердловской области сохраняется высокая пожарная опасность (4 класс горимости леса по региональной шкале)</w:t>
      </w:r>
      <w:r>
        <w:rPr>
          <w:rFonts w:ascii="Liberation Serif" w:eastAsia="Calibri" w:hAnsi="Liberation Serif" w:cs="Liberation Serif"/>
          <w:sz w:val="28"/>
          <w:szCs w:val="28"/>
          <w:lang w:eastAsia="en-US"/>
        </w:rPr>
        <w:t>.</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52528" w:rsidRDefault="00701262">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переменная облачность, в </w:t>
      </w:r>
      <w:r w:rsidR="0073727A">
        <w:rPr>
          <w:rFonts w:ascii="Liberation Serif" w:hAnsi="Liberation Serif" w:cs="Liberation Serif"/>
          <w:sz w:val="28"/>
          <w:szCs w:val="28"/>
        </w:rPr>
        <w:t>большинстве</w:t>
      </w:r>
      <w:r>
        <w:rPr>
          <w:rFonts w:ascii="Liberation Serif" w:hAnsi="Liberation Serif" w:cs="Liberation Serif"/>
          <w:sz w:val="28"/>
          <w:szCs w:val="28"/>
        </w:rPr>
        <w:t xml:space="preserve"> район</w:t>
      </w:r>
      <w:r w:rsidR="0073727A">
        <w:rPr>
          <w:rFonts w:ascii="Liberation Serif" w:hAnsi="Liberation Serif" w:cs="Liberation Serif"/>
          <w:sz w:val="28"/>
          <w:szCs w:val="28"/>
        </w:rPr>
        <w:t>ов</w:t>
      </w:r>
      <w:r>
        <w:rPr>
          <w:rFonts w:ascii="Liberation Serif" w:hAnsi="Liberation Serif" w:cs="Liberation Serif"/>
          <w:sz w:val="28"/>
          <w:szCs w:val="28"/>
        </w:rPr>
        <w:t xml:space="preserve"> прошли дожди, </w:t>
      </w:r>
      <w:r w:rsidR="0073727A">
        <w:rPr>
          <w:rFonts w:ascii="Liberation Serif" w:hAnsi="Liberation Serif" w:cs="Liberation Serif"/>
          <w:sz w:val="28"/>
          <w:szCs w:val="28"/>
        </w:rPr>
        <w:t xml:space="preserve">местами умеренные, </w:t>
      </w:r>
      <w:r>
        <w:rPr>
          <w:rFonts w:ascii="Liberation Serif" w:hAnsi="Liberation Serif" w:cs="Liberation Serif"/>
          <w:sz w:val="28"/>
          <w:szCs w:val="28"/>
        </w:rPr>
        <w:t>грозы</w:t>
      </w:r>
      <w:r w:rsidR="0073727A">
        <w:rPr>
          <w:rFonts w:ascii="Liberation Serif" w:hAnsi="Liberation Serif" w:cs="Liberation Serif"/>
          <w:sz w:val="28"/>
          <w:szCs w:val="28"/>
        </w:rPr>
        <w:t>, отмечался туман</w:t>
      </w:r>
      <w:r>
        <w:rPr>
          <w:rFonts w:ascii="Liberation Serif" w:hAnsi="Liberation Serif" w:cs="Liberation Serif"/>
          <w:sz w:val="28"/>
          <w:szCs w:val="28"/>
        </w:rPr>
        <w:t>. Ветер север</w:t>
      </w:r>
      <w:r w:rsidR="0073727A">
        <w:rPr>
          <w:rFonts w:ascii="Liberation Serif" w:hAnsi="Liberation Serif" w:cs="Liberation Serif"/>
          <w:sz w:val="28"/>
          <w:szCs w:val="28"/>
        </w:rPr>
        <w:t>о-восточный, восточный</w:t>
      </w:r>
      <w:r>
        <w:rPr>
          <w:rFonts w:ascii="Liberation Serif" w:hAnsi="Liberation Serif" w:cs="Liberation Serif"/>
          <w:sz w:val="28"/>
          <w:szCs w:val="28"/>
        </w:rPr>
        <w:t xml:space="preserve"> </w:t>
      </w:r>
      <w:r w:rsidR="0073727A">
        <w:rPr>
          <w:rFonts w:ascii="Liberation Serif" w:hAnsi="Liberation Serif" w:cs="Liberation Serif"/>
          <w:sz w:val="28"/>
          <w:szCs w:val="28"/>
        </w:rPr>
        <w:t>1</w:t>
      </w:r>
      <w:r>
        <w:rPr>
          <w:rFonts w:ascii="Liberation Serif" w:hAnsi="Liberation Serif" w:cs="Liberation Serif"/>
          <w:sz w:val="28"/>
          <w:szCs w:val="28"/>
        </w:rPr>
        <w:t>-</w:t>
      </w:r>
      <w:r w:rsidR="0073727A">
        <w:rPr>
          <w:rFonts w:ascii="Liberation Serif" w:hAnsi="Liberation Serif" w:cs="Liberation Serif"/>
          <w:sz w:val="28"/>
          <w:szCs w:val="28"/>
        </w:rPr>
        <w:t>5 м/с, с отдельными порывами до 12 м/с.</w:t>
      </w:r>
      <w:r>
        <w:rPr>
          <w:rFonts w:ascii="Liberation Serif" w:hAnsi="Liberation Serif" w:cs="Liberation Serif"/>
          <w:sz w:val="28"/>
          <w:szCs w:val="28"/>
        </w:rPr>
        <w:t xml:space="preserve"> Температура воздуха ночью +</w:t>
      </w:r>
      <w:r w:rsidR="00925098">
        <w:rPr>
          <w:rFonts w:ascii="Liberation Serif" w:hAnsi="Liberation Serif" w:cs="Liberation Serif"/>
          <w:sz w:val="28"/>
          <w:szCs w:val="28"/>
        </w:rPr>
        <w:t>9</w:t>
      </w:r>
      <w:r>
        <w:rPr>
          <w:rFonts w:ascii="Liberation Serif" w:hAnsi="Liberation Serif" w:cs="Liberation Serif"/>
          <w:sz w:val="28"/>
          <w:szCs w:val="28"/>
        </w:rPr>
        <w:t>°С, +14°С,</w:t>
      </w:r>
      <w:r w:rsidR="00925098">
        <w:rPr>
          <w:rFonts w:ascii="Liberation Serif" w:hAnsi="Liberation Serif" w:cs="Liberation Serif"/>
          <w:sz w:val="28"/>
          <w:szCs w:val="28"/>
        </w:rPr>
        <w:t xml:space="preserve"> местами на севере и востоке до +6</w:t>
      </w:r>
      <w:r w:rsidR="00925098">
        <w:rPr>
          <w:rFonts w:ascii="Liberation Serif" w:hAnsi="Liberation Serif" w:cs="Liberation Serif"/>
          <w:sz w:val="28"/>
          <w:szCs w:val="28"/>
        </w:rPr>
        <w:t>°С</w:t>
      </w:r>
      <w:r w:rsidR="00925098">
        <w:rPr>
          <w:rFonts w:ascii="Liberation Serif" w:hAnsi="Liberation Serif" w:cs="Liberation Serif"/>
          <w:sz w:val="28"/>
          <w:szCs w:val="28"/>
        </w:rPr>
        <w:t xml:space="preserve">, </w:t>
      </w:r>
      <w:r>
        <w:rPr>
          <w:rFonts w:ascii="Liberation Serif" w:hAnsi="Liberation Serif" w:cs="Liberation Serif"/>
          <w:sz w:val="28"/>
          <w:szCs w:val="28"/>
        </w:rPr>
        <w:t>днем +1</w:t>
      </w:r>
      <w:r w:rsidR="00925098">
        <w:rPr>
          <w:rFonts w:ascii="Liberation Serif" w:hAnsi="Liberation Serif" w:cs="Liberation Serif"/>
          <w:sz w:val="28"/>
          <w:szCs w:val="28"/>
        </w:rPr>
        <w:t>8</w:t>
      </w:r>
      <w:r>
        <w:rPr>
          <w:rFonts w:ascii="Liberation Serif" w:hAnsi="Liberation Serif" w:cs="Liberation Serif"/>
          <w:sz w:val="28"/>
          <w:szCs w:val="28"/>
        </w:rPr>
        <w:t>°С, +2</w:t>
      </w:r>
      <w:r w:rsidR="00925098">
        <w:rPr>
          <w:rFonts w:ascii="Liberation Serif" w:hAnsi="Liberation Serif" w:cs="Liberation Serif"/>
          <w:sz w:val="28"/>
          <w:szCs w:val="28"/>
        </w:rPr>
        <w:t>3°С, на востоке местами до 25</w:t>
      </w:r>
      <w:r w:rsidR="00925098">
        <w:rPr>
          <w:rFonts w:ascii="Liberation Serif" w:hAnsi="Liberation Serif" w:cs="Liberation Serif"/>
          <w:sz w:val="28"/>
          <w:szCs w:val="28"/>
        </w:rPr>
        <w:t>°С</w:t>
      </w:r>
      <w:r>
        <w:rPr>
          <w:rFonts w:ascii="Liberation Serif" w:hAnsi="Liberation Serif" w:cs="Liberation Serif"/>
          <w:sz w:val="28"/>
          <w:szCs w:val="28"/>
        </w:rPr>
        <w:t>.</w:t>
      </w:r>
    </w:p>
    <w:p w:rsidR="00F52528" w:rsidRDefault="00701262">
      <w:pPr>
        <w:jc w:val="both"/>
        <w:rPr>
          <w:rFonts w:ascii="Liberation Serif" w:hAnsi="Liberation Serif" w:cs="Liberation Serif"/>
          <w:sz w:val="28"/>
          <w:szCs w:val="28"/>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sidR="009F3238">
        <w:rPr>
          <w:rFonts w:ascii="Liberation Serif" w:eastAsia="Liberation Serif" w:hAnsi="Liberation Serif" w:cs="+mn-cs"/>
          <w:kern w:val="2"/>
          <w:sz w:val="28"/>
          <w:szCs w:val="28"/>
        </w:rPr>
        <w:t>не зарегистрированы.</w:t>
      </w:r>
    </w:p>
    <w:p w:rsidR="00F52528" w:rsidRDefault="00701262">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sidR="009F3238">
        <w:rPr>
          <w:rFonts w:ascii="Liberation Serif" w:eastAsia="Liberation Serif" w:hAnsi="Liberation Serif" w:cs="+mn-cs"/>
          <w:b/>
          <w:bCs/>
          <w:kern w:val="2"/>
          <w:sz w:val="28"/>
          <w:szCs w:val="28"/>
        </w:rPr>
        <w:t>1-ом</w:t>
      </w:r>
      <w:r>
        <w:rPr>
          <w:rFonts w:ascii="Liberation Serif" w:eastAsia="Liberation Serif" w:hAnsi="Liberation Serif" w:cs="+mn-cs"/>
          <w:b/>
          <w:bCs/>
          <w:kern w:val="2"/>
          <w:sz w:val="28"/>
          <w:szCs w:val="28"/>
        </w:rPr>
        <w:t xml:space="preserve"> МО</w:t>
      </w:r>
      <w:r>
        <w:rPr>
          <w:rFonts w:ascii="Liberation Serif" w:eastAsia="Liberation Serif" w:hAnsi="Liberation Serif" w:cs="+mn-cs"/>
          <w:kern w:val="2"/>
          <w:sz w:val="28"/>
          <w:szCs w:val="28"/>
        </w:rPr>
        <w:t xml:space="preserve">: </w:t>
      </w:r>
      <w:r>
        <w:rPr>
          <w:rFonts w:ascii="Liberation Serif" w:hAnsi="Liberation Serif" w:cs="Liberation Serif"/>
          <w:sz w:val="28"/>
          <w:szCs w:val="28"/>
        </w:rPr>
        <w:t>Артемовский МО</w:t>
      </w:r>
      <w:r w:rsidR="009F3238">
        <w:rPr>
          <w:rFonts w:ascii="Liberation Serif" w:hAnsi="Liberation Serif" w:cs="Liberation Serif"/>
          <w:sz w:val="28"/>
          <w:szCs w:val="28"/>
        </w:rPr>
        <w:t>.</w:t>
      </w:r>
    </w:p>
    <w:p w:rsidR="00F52528" w:rsidRDefault="00701262">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52528" w:rsidRDefault="00701262">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B02D4D" w:rsidRPr="00B02D4D" w:rsidRDefault="00701262" w:rsidP="00B02D4D">
      <w:pPr>
        <w:ind w:right="-285" w:firstLine="708"/>
        <w:jc w:val="both"/>
        <w:rPr>
          <w:rFonts w:ascii="Liberation Serif" w:hAnsi="Liberation Serif" w:cs="Liberation Serif"/>
          <w:bCs/>
          <w:sz w:val="28"/>
          <w:szCs w:val="28"/>
        </w:rPr>
      </w:pPr>
      <w:r>
        <w:rPr>
          <w:rFonts w:ascii="Liberation Serif" w:hAnsi="Liberation Serif" w:cs="Liberation Serif"/>
          <w:spacing w:val="-6"/>
          <w:sz w:val="28"/>
          <w:szCs w:val="28"/>
        </w:rPr>
        <w:tab/>
      </w:r>
      <w:r w:rsidR="00B02D4D" w:rsidRPr="00B02D4D">
        <w:rPr>
          <w:rFonts w:ascii="Liberation Serif" w:hAnsi="Liberation Serif" w:cs="Liberation Serif"/>
          <w:bCs/>
          <w:sz w:val="28"/>
          <w:szCs w:val="28"/>
        </w:rPr>
        <w:t xml:space="preserve">В реке Тавда в районе г. Тавда уровень воды снизился от максимального половодья всего на 2 см, в районе с. Таборы – на 8 см. Период спада половодья продолжается в нижнем течении </w:t>
      </w:r>
      <w:r w:rsidR="00B02D4D">
        <w:rPr>
          <w:rFonts w:ascii="Liberation Serif" w:hAnsi="Liberation Serif" w:cs="Liberation Serif"/>
          <w:bCs/>
          <w:sz w:val="28"/>
          <w:szCs w:val="28"/>
        </w:rPr>
        <w:t xml:space="preserve">реки </w:t>
      </w:r>
      <w:r w:rsidR="00B02D4D" w:rsidRPr="00B02D4D">
        <w:rPr>
          <w:rFonts w:ascii="Liberation Serif" w:hAnsi="Liberation Serif" w:cs="Liberation Serif"/>
          <w:bCs/>
          <w:sz w:val="28"/>
          <w:szCs w:val="28"/>
        </w:rPr>
        <w:t xml:space="preserve">Сосьвы (уровни снижаются на 16-20 см </w:t>
      </w:r>
      <w:r w:rsidR="00B02D4D">
        <w:rPr>
          <w:rFonts w:ascii="Liberation Serif" w:hAnsi="Liberation Serif" w:cs="Liberation Serif"/>
          <w:bCs/>
          <w:sz w:val="28"/>
          <w:szCs w:val="28"/>
        </w:rPr>
        <w:br/>
      </w:r>
      <w:r w:rsidR="00B02D4D" w:rsidRPr="00B02D4D">
        <w:rPr>
          <w:rFonts w:ascii="Liberation Serif" w:hAnsi="Liberation Serif" w:cs="Liberation Serif"/>
          <w:bCs/>
          <w:sz w:val="28"/>
          <w:szCs w:val="28"/>
        </w:rPr>
        <w:t xml:space="preserve">в сутки), в </w:t>
      </w:r>
      <w:r w:rsidR="00B02D4D">
        <w:rPr>
          <w:rFonts w:ascii="Liberation Serif" w:hAnsi="Liberation Serif" w:cs="Liberation Serif"/>
          <w:bCs/>
          <w:sz w:val="28"/>
          <w:szCs w:val="28"/>
        </w:rPr>
        <w:t xml:space="preserve">реке </w:t>
      </w:r>
      <w:r w:rsidR="00B02D4D" w:rsidRPr="00B02D4D">
        <w:rPr>
          <w:rFonts w:ascii="Liberation Serif" w:hAnsi="Liberation Serif" w:cs="Liberation Serif"/>
          <w:bCs/>
          <w:sz w:val="28"/>
          <w:szCs w:val="28"/>
        </w:rPr>
        <w:t xml:space="preserve">Туре ниже г. Туринск и в низовьях </w:t>
      </w:r>
      <w:r w:rsidR="00B02D4D">
        <w:rPr>
          <w:rFonts w:ascii="Liberation Serif" w:hAnsi="Liberation Serif" w:cs="Liberation Serif"/>
          <w:bCs/>
          <w:sz w:val="28"/>
          <w:szCs w:val="28"/>
        </w:rPr>
        <w:t xml:space="preserve">реки </w:t>
      </w:r>
      <w:r w:rsidR="00B02D4D" w:rsidRPr="00B02D4D">
        <w:rPr>
          <w:rFonts w:ascii="Liberation Serif" w:hAnsi="Liberation Serif" w:cs="Liberation Serif"/>
          <w:bCs/>
          <w:sz w:val="28"/>
          <w:szCs w:val="28"/>
        </w:rPr>
        <w:t xml:space="preserve">Ницы (уровни снижаются </w:t>
      </w:r>
      <w:r w:rsidR="00B02D4D">
        <w:rPr>
          <w:rFonts w:ascii="Liberation Serif" w:hAnsi="Liberation Serif" w:cs="Liberation Serif"/>
          <w:bCs/>
          <w:sz w:val="28"/>
          <w:szCs w:val="28"/>
        </w:rPr>
        <w:br/>
      </w:r>
      <w:r w:rsidR="00B02D4D" w:rsidRPr="00B02D4D">
        <w:rPr>
          <w:rFonts w:ascii="Liberation Serif" w:hAnsi="Liberation Serif" w:cs="Liberation Serif"/>
          <w:bCs/>
          <w:sz w:val="28"/>
          <w:szCs w:val="28"/>
        </w:rPr>
        <w:t>на 25-35 см в сутки). На других участках этих рек и в большинстве остальных рек спад половодья завершился, отмечаются как спады, так и подъемы уровней воды, вызываемые дождями. В прошедшие сутки спады уровней воды преобладали в реках севера области, подъемы – в реках юга.</w:t>
      </w:r>
    </w:p>
    <w:p w:rsidR="00F52528" w:rsidRDefault="00701262">
      <w:pPr>
        <w:suppressAutoHyphens w:val="0"/>
        <w:jc w:val="both"/>
        <w:textAlignment w:val="auto"/>
        <w:rPr>
          <w:rFonts w:ascii="Liberation Serif" w:hAnsi="Liberation Serif" w:cs="Liberation Serif"/>
          <w:sz w:val="28"/>
          <w:szCs w:val="28"/>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F52528" w:rsidRDefault="00701262">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F52528" w:rsidRDefault="00701262">
      <w:pPr>
        <w:suppressAutoHyphens w:val="0"/>
        <w:ind w:firstLine="567"/>
        <w:jc w:val="both"/>
        <w:rPr>
          <w:rFonts w:ascii="Liberation Serif" w:hAnsi="Liberation Serif" w:cs="Liberation Serif"/>
          <w:b/>
          <w:sz w:val="28"/>
          <w:szCs w:val="28"/>
        </w:rPr>
      </w:pPr>
      <w:r>
        <w:rPr>
          <w:rFonts w:ascii="Liberation Serif" w:hAnsi="Liberation Serif" w:cs="Liberation Serif"/>
          <w:b/>
          <w:sz w:val="28"/>
          <w:szCs w:val="28"/>
        </w:rPr>
        <w:t>Затопленных мостов нет, 3 (</w:t>
      </w:r>
      <w:r w:rsidR="004C0D06">
        <w:rPr>
          <w:rFonts w:ascii="Liberation Serif" w:hAnsi="Liberation Serif" w:cs="Liberation Serif"/>
          <w:b/>
          <w:sz w:val="28"/>
          <w:szCs w:val="28"/>
        </w:rPr>
        <w:t>0</w:t>
      </w:r>
      <w:r>
        <w:rPr>
          <w:rFonts w:ascii="Liberation Serif" w:hAnsi="Liberation Serif" w:cs="Liberation Serif"/>
          <w:b/>
          <w:sz w:val="28"/>
          <w:szCs w:val="28"/>
        </w:rPr>
        <w:t xml:space="preserve">) моста освободились от паводковых вод (осмотр и освидетельствование мостов будет проводится после снижения уровня воды на 100 см и более ниже уровня полотна моста), временно </w:t>
      </w:r>
      <w:r>
        <w:rPr>
          <w:rFonts w:ascii="Liberation Serif" w:hAnsi="Liberation Serif" w:cs="Liberation Serif"/>
          <w:b/>
          <w:sz w:val="28"/>
          <w:szCs w:val="28"/>
        </w:rPr>
        <w:lastRenderedPageBreak/>
        <w:t>ограничено автотранспортное сообщение с 12</w:t>
      </w:r>
      <w:r>
        <w:rPr>
          <w:rFonts w:ascii="Liberation Serif" w:hAnsi="Liberation Serif" w:cs="Liberation Serif"/>
          <w:b/>
          <w:bCs/>
          <w:sz w:val="28"/>
          <w:szCs w:val="28"/>
        </w:rPr>
        <w:t>-ю</w:t>
      </w:r>
      <w:r w:rsidR="004C0D06">
        <w:rPr>
          <w:rFonts w:ascii="Liberation Serif" w:hAnsi="Liberation Serif" w:cs="Liberation Serif"/>
          <w:b/>
          <w:sz w:val="28"/>
          <w:szCs w:val="28"/>
        </w:rPr>
        <w:t xml:space="preserve"> (0) населенными пунктами (631 (0) дом, 1526 (0</w:t>
      </w:r>
      <w:r>
        <w:rPr>
          <w:rFonts w:ascii="Liberation Serif" w:hAnsi="Liberation Serif" w:cs="Liberation Serif"/>
          <w:b/>
          <w:sz w:val="28"/>
          <w:szCs w:val="28"/>
        </w:rPr>
        <w:t>) чел., в т.ч. 261 (0) ребенок).</w:t>
      </w:r>
    </w:p>
    <w:p w:rsidR="00F52528" w:rsidRDefault="00701262">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F52528" w:rsidRDefault="00701262">
      <w:pPr>
        <w:suppressAutoHyphens w:val="0"/>
        <w:jc w:val="both"/>
        <w:textAlignment w:val="auto"/>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F52528" w:rsidRDefault="00701262">
      <w:pPr>
        <w:suppressAutoHyphens w:val="0"/>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снизился на </w:t>
      </w:r>
      <w:r w:rsidRPr="00A537D7">
        <w:rPr>
          <w:rFonts w:ascii="Liberation Serif" w:eastAsia="Calibri" w:hAnsi="Liberation Serif" w:cs="Liberation Serif"/>
          <w:b/>
          <w:sz w:val="28"/>
          <w:szCs w:val="28"/>
          <w:lang w:eastAsia="en-US"/>
        </w:rPr>
        <w:t>3</w:t>
      </w:r>
      <w:r w:rsidR="00A537D7" w:rsidRPr="00A537D7">
        <w:rPr>
          <w:rFonts w:ascii="Liberation Serif" w:eastAsia="Calibri" w:hAnsi="Liberation Serif" w:cs="Liberation Serif"/>
          <w:b/>
          <w:sz w:val="28"/>
          <w:szCs w:val="28"/>
          <w:lang w:eastAsia="en-US"/>
        </w:rPr>
        <w:t>1</w:t>
      </w:r>
      <w:r w:rsidRPr="00A537D7">
        <w:rPr>
          <w:rFonts w:ascii="Liberation Serif" w:eastAsia="Calibri" w:hAnsi="Liberation Serif" w:cs="Liberation Serif"/>
          <w:b/>
          <w:sz w:val="28"/>
          <w:szCs w:val="28"/>
          <w:lang w:eastAsia="en-US"/>
        </w:rPr>
        <w:t xml:space="preserve"> см</w:t>
      </w:r>
      <w:r w:rsidRPr="00A537D7">
        <w:rPr>
          <w:rFonts w:ascii="Liberation Serif" w:eastAsia="Calibri" w:hAnsi="Liberation Serif" w:cs="Liberation Serif"/>
          <w:sz w:val="28"/>
          <w:szCs w:val="28"/>
          <w:lang w:eastAsia="en-US"/>
        </w:rPr>
        <w:t xml:space="preserve"> и составляет </w:t>
      </w:r>
      <w:r w:rsidR="00A537D7" w:rsidRPr="00A537D7">
        <w:rPr>
          <w:rFonts w:ascii="Liberation Serif" w:eastAsia="Calibri" w:hAnsi="Liberation Serif" w:cs="Liberation Serif"/>
          <w:b/>
          <w:sz w:val="28"/>
          <w:szCs w:val="28"/>
          <w:lang w:eastAsia="en-US"/>
        </w:rPr>
        <w:t>289</w:t>
      </w:r>
      <w:r w:rsidRPr="00A537D7">
        <w:rPr>
          <w:rFonts w:ascii="Liberation Serif" w:eastAsia="Calibri" w:hAnsi="Liberation Serif" w:cs="Liberation Serif"/>
          <w:b/>
          <w:bCs/>
          <w:sz w:val="28"/>
          <w:szCs w:val="28"/>
          <w:lang w:eastAsia="en-US"/>
        </w:rPr>
        <w:t xml:space="preserve"> </w:t>
      </w:r>
      <w:r w:rsidRPr="00A537D7">
        <w:rPr>
          <w:rFonts w:ascii="Liberation Serif" w:eastAsia="Calibri" w:hAnsi="Liberation Serif" w:cs="Liberation Serif"/>
          <w:b/>
          <w:sz w:val="28"/>
          <w:szCs w:val="28"/>
          <w:lang w:eastAsia="en-US"/>
        </w:rPr>
        <w:t>см</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br/>
      </w:r>
      <w:r>
        <w:rPr>
          <w:rFonts w:ascii="Liberation Serif" w:eastAsia="Calibri" w:hAnsi="Liberation Serif" w:cs="Liberation Serif"/>
          <w:sz w:val="28"/>
          <w:szCs w:val="28"/>
          <w:lang w:eastAsia="en-US"/>
        </w:rPr>
        <w:t>(НЯ-450 см).</w:t>
      </w:r>
    </w:p>
    <w:p w:rsidR="00F52528" w:rsidRDefault="00701262">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июня освободились от паводковых вод 3 низководных моста </w:t>
      </w:r>
      <w:r>
        <w:rPr>
          <w:rFonts w:ascii="Liberation Serif" w:hAnsi="Liberation Serif" w:cs="Liberation Serif"/>
          <w:sz w:val="28"/>
          <w:szCs w:val="28"/>
        </w:rPr>
        <w:br/>
      </w:r>
      <w:r>
        <w:rPr>
          <w:rFonts w:ascii="Liberation Serif" w:eastAsia="Calibri" w:hAnsi="Liberation Serif" w:cs="Liberation Serif"/>
          <w:sz w:val="28"/>
          <w:szCs w:val="28"/>
          <w:lang w:eastAsia="en-US"/>
        </w:rPr>
        <w:t>в</w:t>
      </w:r>
      <w:r>
        <w:rPr>
          <w:rFonts w:ascii="Liberation Serif" w:eastAsia="Calibri" w:hAnsi="Liberation Serif" w:cs="Liberation Serif"/>
          <w:b/>
          <w:bCs/>
          <w:sz w:val="28"/>
          <w:szCs w:val="28"/>
          <w:lang w:eastAsia="en-US"/>
        </w:rPr>
        <w:t xml:space="preserve"> с. Туринская Слобода, </w:t>
      </w:r>
      <w:r>
        <w:rPr>
          <w:rFonts w:ascii="Liberation Serif" w:hAnsi="Liberation Serif" w:cs="Liberation Serif"/>
          <w:sz w:val="28"/>
          <w:szCs w:val="28"/>
        </w:rP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bCs/>
          <w:sz w:val="28"/>
          <w:szCs w:val="28"/>
        </w:rPr>
        <w:t>и</w:t>
      </w:r>
      <w:r>
        <w:rPr>
          <w:rFonts w:ascii="Liberation Serif" w:hAnsi="Liberation Serif" w:cs="Liberation Serif"/>
          <w:b/>
          <w:bCs/>
          <w:sz w:val="28"/>
          <w:szCs w:val="28"/>
        </w:rPr>
        <w:t xml:space="preserve"> </w:t>
      </w:r>
      <w:r>
        <w:rPr>
          <w:rFonts w:ascii="Liberation Serif" w:hAnsi="Liberation Serif" w:cs="Liberation Serif"/>
          <w:bCs/>
          <w:sz w:val="28"/>
          <w:szCs w:val="28"/>
        </w:rPr>
        <w:t>у</w:t>
      </w:r>
      <w:r>
        <w:rPr>
          <w:rFonts w:ascii="Liberation Serif" w:hAnsi="Liberation Serif" w:cs="Liberation Serif"/>
          <w:b/>
          <w:bCs/>
          <w:sz w:val="28"/>
          <w:szCs w:val="28"/>
        </w:rPr>
        <w:t xml:space="preserve"> </w:t>
      </w:r>
      <w:r>
        <w:rPr>
          <w:rFonts w:ascii="Liberation Serif" w:hAnsi="Liberation Serif" w:cs="Liberation Serif"/>
          <w:b/>
          <w:sz w:val="28"/>
          <w:szCs w:val="28"/>
        </w:rPr>
        <w:t xml:space="preserve">д. Макуй. </w:t>
      </w:r>
      <w:r>
        <w:rPr>
          <w:rFonts w:ascii="Liberation Serif" w:hAnsi="Liberation Serif" w:cs="Liberation Serif"/>
          <w:sz w:val="28"/>
          <w:szCs w:val="28"/>
        </w:rPr>
        <w:t xml:space="preserve">Осмотры </w:t>
      </w:r>
      <w:r>
        <w:rPr>
          <w:rFonts w:ascii="Liberation Serif" w:hAnsi="Liberation Serif" w:cs="Liberation Serif"/>
          <w:sz w:val="28"/>
          <w:szCs w:val="28"/>
        </w:rPr>
        <w:br/>
        <w:t xml:space="preserve">и освидетельствования мостов представителями АО «Байкаловский </w:t>
      </w:r>
      <w:proofErr w:type="spellStart"/>
      <w:r>
        <w:rPr>
          <w:rFonts w:ascii="Liberation Serif" w:hAnsi="Liberation Serif" w:cs="Liberation Serif"/>
          <w:sz w:val="28"/>
          <w:szCs w:val="28"/>
        </w:rPr>
        <w:t>Мелиострой</w:t>
      </w:r>
      <w:proofErr w:type="spellEnd"/>
      <w:r>
        <w:rPr>
          <w:rFonts w:ascii="Liberation Serif" w:hAnsi="Liberation Serif" w:cs="Liberation Serif"/>
          <w:sz w:val="28"/>
          <w:szCs w:val="28"/>
        </w:rPr>
        <w:t>» запланировано после снижения уровня воды на 100 см и более ниже уровня полотна моста.</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Движение автотранспорта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с </w:t>
      </w:r>
      <w:r>
        <w:rPr>
          <w:rFonts w:ascii="Liberation Serif" w:hAnsi="Liberation Serif" w:cs="Liberation Serif"/>
          <w:sz w:val="28"/>
          <w:szCs w:val="28"/>
        </w:rPr>
        <w:t>12-ю населенными пунктами (631 дом, 1526 чел., в т.ч. 261 ребенок).</w:t>
      </w:r>
    </w:p>
    <w:p w:rsidR="00F52528" w:rsidRDefault="00701262">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F52528" w:rsidRDefault="00701262">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52528" w:rsidRDefault="00701262">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52528" w:rsidRDefault="00701262">
      <w:pPr>
        <w:suppressAutoHyphens w:val="0"/>
        <w:ind w:firstLine="709"/>
        <w:jc w:val="both"/>
        <w:textAlignment w:val="auto"/>
        <w:rPr>
          <w:rFonts w:ascii="Liberation Serif" w:hAnsi="Liberation Serif" w:cs="Liberation Serif"/>
          <w:sz w:val="28"/>
          <w:szCs w:val="28"/>
        </w:rPr>
      </w:pPr>
      <w:r w:rsidRPr="00C94913">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F52528" w:rsidRDefault="00701262">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F52528" w:rsidRDefault="0070126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52528" w:rsidRDefault="00701262">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D90906" w:rsidRPr="002F222C" w:rsidRDefault="00D90906" w:rsidP="00D90906">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2F222C">
        <w:rPr>
          <w:rFonts w:ascii="Liberation Serif" w:hAnsi="Liberation Serif" w:cs="Liberation Serif"/>
          <w:sz w:val="28"/>
          <w:szCs w:val="28"/>
        </w:rPr>
        <w:t xml:space="preserve">не зарегистрированы. </w:t>
      </w:r>
    </w:p>
    <w:p w:rsidR="00D90906" w:rsidRPr="002F222C" w:rsidRDefault="00D90906" w:rsidP="00D90906">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t>Действующих пожаров нет.</w:t>
      </w:r>
    </w:p>
    <w:p w:rsidR="00D90906" w:rsidRPr="002F222C" w:rsidRDefault="00D90906" w:rsidP="00D90906">
      <w:pPr>
        <w:jc w:val="both"/>
        <w:rPr>
          <w:rFonts w:ascii="Liberation Serif" w:hAnsi="Liberation Serif" w:cs="Liberation Serif"/>
          <w:sz w:val="28"/>
          <w:szCs w:val="28"/>
        </w:rPr>
      </w:pPr>
      <w:r w:rsidRPr="002F222C">
        <w:rPr>
          <w:rFonts w:ascii="Liberation Serif" w:hAnsi="Liberation Serif" w:cs="Liberation Serif"/>
          <w:sz w:val="28"/>
          <w:szCs w:val="28"/>
        </w:rPr>
        <w:t xml:space="preserve">          Всего с начала 2025 года на территории области возникло </w:t>
      </w:r>
      <w:r w:rsidRPr="002F222C">
        <w:rPr>
          <w:rFonts w:ascii="Liberation Serif" w:hAnsi="Liberation Serif" w:cs="Liberation Serif"/>
          <w:b/>
          <w:sz w:val="28"/>
          <w:szCs w:val="28"/>
        </w:rPr>
        <w:t>49</w:t>
      </w:r>
      <w:r w:rsidRPr="002F222C">
        <w:rPr>
          <w:rFonts w:ascii="Liberation Serif" w:hAnsi="Liberation Serif" w:cs="Liberation Serif"/>
          <w:sz w:val="28"/>
          <w:szCs w:val="28"/>
        </w:rPr>
        <w:t xml:space="preserve"> лесных пожаров на площади </w:t>
      </w:r>
      <w:r w:rsidRPr="002F222C">
        <w:rPr>
          <w:rFonts w:ascii="Liberation Serif" w:hAnsi="Liberation Serif" w:cs="Liberation Serif"/>
          <w:b/>
          <w:sz w:val="28"/>
          <w:szCs w:val="28"/>
        </w:rPr>
        <w:t>290,88</w:t>
      </w:r>
      <w:r w:rsidRPr="002F222C">
        <w:rPr>
          <w:rFonts w:ascii="Liberation Serif" w:hAnsi="Liberation Serif" w:cs="Liberation Serif"/>
          <w:sz w:val="28"/>
          <w:szCs w:val="28"/>
        </w:rPr>
        <w:t xml:space="preserve"> га, из них:</w:t>
      </w:r>
    </w:p>
    <w:p w:rsidR="00D90906" w:rsidRPr="002F222C" w:rsidRDefault="00D90906" w:rsidP="00D90906">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t xml:space="preserve">- на землях лесного фонда – </w:t>
      </w:r>
      <w:r w:rsidRPr="002F222C">
        <w:rPr>
          <w:rFonts w:ascii="Liberation Serif" w:hAnsi="Liberation Serif" w:cs="Liberation Serif"/>
          <w:b/>
          <w:sz w:val="28"/>
          <w:szCs w:val="28"/>
        </w:rPr>
        <w:t>46</w:t>
      </w:r>
      <w:r w:rsidRPr="002F222C">
        <w:rPr>
          <w:rFonts w:ascii="Liberation Serif" w:hAnsi="Liberation Serif" w:cs="Liberation Serif"/>
          <w:sz w:val="28"/>
          <w:szCs w:val="28"/>
        </w:rPr>
        <w:t xml:space="preserve"> пожаров на площади </w:t>
      </w:r>
      <w:r w:rsidRPr="002F222C">
        <w:rPr>
          <w:rFonts w:ascii="Liberation Serif" w:hAnsi="Liberation Serif" w:cs="Liberation Serif"/>
          <w:b/>
          <w:sz w:val="28"/>
          <w:szCs w:val="28"/>
        </w:rPr>
        <w:t xml:space="preserve">289,44 </w:t>
      </w:r>
      <w:r w:rsidRPr="002F222C">
        <w:rPr>
          <w:rFonts w:ascii="Liberation Serif" w:hAnsi="Liberation Serif" w:cs="Liberation Serif"/>
          <w:sz w:val="28"/>
          <w:szCs w:val="28"/>
        </w:rPr>
        <w:t>га;</w:t>
      </w:r>
    </w:p>
    <w:p w:rsidR="00D90906" w:rsidRPr="002F222C" w:rsidRDefault="00D90906" w:rsidP="00D90906">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t xml:space="preserve">- на землях населенных пунктов – </w:t>
      </w:r>
      <w:r w:rsidRPr="002F222C">
        <w:rPr>
          <w:rFonts w:ascii="Liberation Serif" w:hAnsi="Liberation Serif" w:cs="Liberation Serif"/>
          <w:b/>
          <w:sz w:val="28"/>
          <w:szCs w:val="28"/>
        </w:rPr>
        <w:t>1</w:t>
      </w:r>
      <w:r w:rsidRPr="002F222C">
        <w:rPr>
          <w:rFonts w:ascii="Liberation Serif" w:hAnsi="Liberation Serif" w:cs="Liberation Serif"/>
          <w:sz w:val="28"/>
          <w:szCs w:val="28"/>
        </w:rPr>
        <w:t xml:space="preserve"> пожар на площади </w:t>
      </w:r>
      <w:r w:rsidRPr="002F222C">
        <w:rPr>
          <w:rFonts w:ascii="Liberation Serif" w:hAnsi="Liberation Serif" w:cs="Liberation Serif"/>
          <w:b/>
          <w:sz w:val="28"/>
          <w:szCs w:val="28"/>
        </w:rPr>
        <w:t>1,14</w:t>
      </w:r>
      <w:r w:rsidRPr="002F222C">
        <w:rPr>
          <w:rFonts w:ascii="Liberation Serif" w:hAnsi="Liberation Serif" w:cs="Liberation Serif"/>
          <w:sz w:val="28"/>
          <w:szCs w:val="28"/>
        </w:rPr>
        <w:t xml:space="preserve"> га;</w:t>
      </w:r>
    </w:p>
    <w:p w:rsidR="00D90906" w:rsidRPr="002F222C" w:rsidRDefault="00D90906" w:rsidP="00D90906">
      <w:pPr>
        <w:tabs>
          <w:tab w:val="left" w:pos="0"/>
        </w:tabs>
        <w:ind w:firstLine="709"/>
        <w:jc w:val="both"/>
        <w:rPr>
          <w:rFonts w:ascii="Liberation Serif" w:hAnsi="Liberation Serif" w:cs="Liberation Serif"/>
          <w:sz w:val="28"/>
          <w:szCs w:val="28"/>
        </w:rPr>
      </w:pPr>
      <w:r w:rsidRPr="002F222C">
        <w:rPr>
          <w:rFonts w:ascii="Liberation Serif" w:hAnsi="Liberation Serif" w:cs="Liberation Serif"/>
          <w:sz w:val="28"/>
          <w:szCs w:val="28"/>
        </w:rPr>
        <w:t>- на землях иных категорий –</w:t>
      </w:r>
      <w:r w:rsidRPr="002F222C">
        <w:rPr>
          <w:rFonts w:ascii="Liberation Serif" w:hAnsi="Liberation Serif" w:cs="Liberation Serif"/>
          <w:b/>
          <w:sz w:val="28"/>
          <w:szCs w:val="28"/>
        </w:rPr>
        <w:t xml:space="preserve"> 2</w:t>
      </w:r>
      <w:r w:rsidRPr="002F222C">
        <w:rPr>
          <w:rFonts w:ascii="Liberation Serif" w:hAnsi="Liberation Serif" w:cs="Liberation Serif"/>
          <w:sz w:val="28"/>
          <w:szCs w:val="28"/>
        </w:rPr>
        <w:t xml:space="preserve"> пожара на площади </w:t>
      </w:r>
      <w:r w:rsidRPr="002F222C">
        <w:rPr>
          <w:rFonts w:ascii="Liberation Serif" w:hAnsi="Liberation Serif" w:cs="Liberation Serif"/>
          <w:b/>
          <w:sz w:val="28"/>
          <w:szCs w:val="28"/>
        </w:rPr>
        <w:t>0,3</w:t>
      </w:r>
      <w:r w:rsidRPr="002F222C">
        <w:rPr>
          <w:rFonts w:ascii="Liberation Serif" w:hAnsi="Liberation Serif" w:cs="Liberation Serif"/>
          <w:sz w:val="28"/>
          <w:szCs w:val="28"/>
        </w:rPr>
        <w:t xml:space="preserve"> га.</w:t>
      </w:r>
    </w:p>
    <w:p w:rsidR="00D90906" w:rsidRPr="002F222C" w:rsidRDefault="00D90906" w:rsidP="00D90906">
      <w:pPr>
        <w:tabs>
          <w:tab w:val="left" w:pos="0"/>
        </w:tabs>
        <w:ind w:firstLine="709"/>
        <w:jc w:val="both"/>
        <w:rPr>
          <w:rFonts w:ascii="Liberation Serif" w:hAnsi="Liberation Serif" w:cs="Liberation Serif"/>
          <w:sz w:val="28"/>
          <w:szCs w:val="28"/>
        </w:rPr>
      </w:pPr>
      <w:r w:rsidRPr="002F222C">
        <w:rPr>
          <w:rFonts w:ascii="Liberation Serif" w:hAnsi="Liberation Serif" w:cs="Liberation Serif"/>
          <w:sz w:val="28"/>
          <w:szCs w:val="28"/>
        </w:rPr>
        <w:t xml:space="preserve">В том числе в день обнаружения было потушено </w:t>
      </w:r>
      <w:r w:rsidRPr="002F222C">
        <w:rPr>
          <w:rFonts w:ascii="Liberation Serif" w:hAnsi="Liberation Serif" w:cs="Liberation Serif"/>
          <w:b/>
          <w:sz w:val="28"/>
          <w:szCs w:val="28"/>
        </w:rPr>
        <w:t>32</w:t>
      </w:r>
      <w:r w:rsidRPr="002F222C">
        <w:rPr>
          <w:rFonts w:ascii="Liberation Serif" w:hAnsi="Liberation Serif" w:cs="Liberation Serif"/>
          <w:sz w:val="28"/>
          <w:szCs w:val="28"/>
        </w:rPr>
        <w:t xml:space="preserve"> лесных пожара, в первые сутки был потушен </w:t>
      </w:r>
      <w:r w:rsidRPr="002F222C">
        <w:rPr>
          <w:rFonts w:ascii="Liberation Serif" w:hAnsi="Liberation Serif" w:cs="Liberation Serif"/>
          <w:b/>
          <w:sz w:val="28"/>
          <w:szCs w:val="28"/>
        </w:rPr>
        <w:t>41</w:t>
      </w:r>
      <w:r w:rsidRPr="002F222C">
        <w:rPr>
          <w:rFonts w:ascii="Liberation Serif" w:hAnsi="Liberation Serif" w:cs="Liberation Serif"/>
          <w:sz w:val="28"/>
          <w:szCs w:val="28"/>
        </w:rPr>
        <w:t xml:space="preserve"> пожар, эффективность тушения составила </w:t>
      </w:r>
      <w:r w:rsidRPr="002F222C">
        <w:rPr>
          <w:rFonts w:ascii="Liberation Serif" w:hAnsi="Liberation Serif" w:cs="Liberation Serif"/>
          <w:b/>
          <w:sz w:val="28"/>
          <w:szCs w:val="28"/>
        </w:rPr>
        <w:t>83,7%</w:t>
      </w:r>
      <w:r w:rsidRPr="002F222C">
        <w:rPr>
          <w:rFonts w:ascii="Liberation Serif" w:hAnsi="Liberation Serif" w:cs="Liberation Serif"/>
          <w:sz w:val="28"/>
          <w:szCs w:val="28"/>
        </w:rPr>
        <w:t>.</w:t>
      </w:r>
    </w:p>
    <w:p w:rsidR="00D90906" w:rsidRPr="002F222C" w:rsidRDefault="00D90906" w:rsidP="00D90906">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t xml:space="preserve">За аналогичный период </w:t>
      </w:r>
      <w:r w:rsidRPr="002F222C">
        <w:rPr>
          <w:rFonts w:ascii="Liberation Serif" w:hAnsi="Liberation Serif" w:cs="Liberation Serif"/>
          <w:b/>
          <w:sz w:val="28"/>
          <w:szCs w:val="28"/>
        </w:rPr>
        <w:t>2024</w:t>
      </w:r>
      <w:r w:rsidRPr="002F222C">
        <w:rPr>
          <w:rFonts w:ascii="Liberation Serif" w:hAnsi="Liberation Serif" w:cs="Liberation Serif"/>
          <w:sz w:val="28"/>
          <w:szCs w:val="28"/>
        </w:rPr>
        <w:t xml:space="preserve"> года на территории области зарегистрировано </w:t>
      </w:r>
      <w:r w:rsidRPr="002F222C">
        <w:rPr>
          <w:rFonts w:ascii="Liberation Serif" w:hAnsi="Liberation Serif" w:cs="Liberation Serif"/>
          <w:b/>
          <w:sz w:val="28"/>
          <w:szCs w:val="28"/>
        </w:rPr>
        <w:t xml:space="preserve">136 </w:t>
      </w:r>
      <w:r w:rsidRPr="002F222C">
        <w:rPr>
          <w:rFonts w:ascii="Liberation Serif" w:hAnsi="Liberation Serif" w:cs="Liberation Serif"/>
          <w:sz w:val="28"/>
          <w:szCs w:val="28"/>
        </w:rPr>
        <w:t xml:space="preserve">лесных пожаров на площади </w:t>
      </w:r>
      <w:r w:rsidRPr="002F222C">
        <w:rPr>
          <w:rFonts w:ascii="Liberation Serif" w:hAnsi="Liberation Serif" w:cs="Liberation Serif"/>
          <w:b/>
          <w:sz w:val="28"/>
          <w:szCs w:val="28"/>
        </w:rPr>
        <w:t xml:space="preserve">768,59 </w:t>
      </w:r>
      <w:r w:rsidRPr="002F222C">
        <w:rPr>
          <w:rFonts w:ascii="Liberation Serif" w:hAnsi="Liberation Serif" w:cs="Liberation Serif"/>
          <w:sz w:val="28"/>
          <w:szCs w:val="28"/>
        </w:rPr>
        <w:t>га.</w:t>
      </w:r>
    </w:p>
    <w:p w:rsidR="00D90906" w:rsidRPr="00406F76" w:rsidRDefault="00D90906" w:rsidP="00D90906">
      <w:pPr>
        <w:ind w:firstLine="709"/>
        <w:jc w:val="both"/>
        <w:rPr>
          <w:rFonts w:ascii="Liberation Serif" w:hAnsi="Liberation Serif" w:cs="Liberation Serif"/>
          <w:bCs/>
          <w:sz w:val="28"/>
          <w:szCs w:val="28"/>
        </w:rPr>
      </w:pPr>
      <w:r w:rsidRPr="002F222C">
        <w:rPr>
          <w:rFonts w:ascii="Liberation Serif" w:hAnsi="Liberation Serif" w:cs="Liberation Serif"/>
          <w:b/>
          <w:sz w:val="28"/>
          <w:szCs w:val="28"/>
        </w:rPr>
        <w:t xml:space="preserve">С 19 апреля 2025г. на территории области, постановлением Правительства Свердловской области № 239-ПП действует особый противопожарный режим. Не введен ОПР в </w:t>
      </w:r>
      <w:r w:rsidR="001B37AF">
        <w:rPr>
          <w:rFonts w:ascii="Liberation Serif" w:hAnsi="Liberation Serif" w:cs="Liberation Serif"/>
          <w:b/>
          <w:sz w:val="28"/>
          <w:szCs w:val="28"/>
        </w:rPr>
        <w:t>9</w:t>
      </w:r>
      <w:r w:rsidRPr="002F222C">
        <w:rPr>
          <w:rFonts w:ascii="Liberation Serif" w:hAnsi="Liberation Serif" w:cs="Liberation Serif"/>
          <w:b/>
          <w:sz w:val="28"/>
          <w:szCs w:val="28"/>
        </w:rPr>
        <w:t>-</w:t>
      </w:r>
      <w:r w:rsidR="001B37AF">
        <w:rPr>
          <w:rFonts w:ascii="Liberation Serif" w:hAnsi="Liberation Serif" w:cs="Liberation Serif"/>
          <w:b/>
          <w:sz w:val="28"/>
          <w:szCs w:val="28"/>
        </w:rPr>
        <w:t>т</w:t>
      </w:r>
      <w:r w:rsidRPr="002F222C">
        <w:rPr>
          <w:rFonts w:ascii="Liberation Serif" w:hAnsi="Liberation Serif" w:cs="Liberation Serif"/>
          <w:b/>
          <w:sz w:val="28"/>
          <w:szCs w:val="28"/>
        </w:rPr>
        <w:t>и МО</w:t>
      </w:r>
      <w:r w:rsidRPr="002F222C">
        <w:rPr>
          <w:rFonts w:ascii="Liberation Serif" w:hAnsi="Liberation Serif" w:cs="Liberation Serif"/>
          <w:b/>
          <w:bCs/>
          <w:sz w:val="28"/>
          <w:szCs w:val="28"/>
        </w:rPr>
        <w:t xml:space="preserve">: </w:t>
      </w:r>
      <w:r w:rsidRPr="002F222C">
        <w:rPr>
          <w:rFonts w:ascii="Liberation Serif" w:hAnsi="Liberation Serif" w:cs="Liberation Serif"/>
          <w:bCs/>
          <w:sz w:val="28"/>
          <w:szCs w:val="28"/>
        </w:rPr>
        <w:t>Ачитский МО,</w:t>
      </w:r>
      <w:r w:rsidR="001B37AF">
        <w:rPr>
          <w:rFonts w:ascii="Liberation Serif" w:hAnsi="Liberation Serif" w:cs="Liberation Serif"/>
          <w:bCs/>
          <w:sz w:val="28"/>
          <w:szCs w:val="28"/>
        </w:rPr>
        <w:t xml:space="preserve"> ГО «город Ирбит», </w:t>
      </w:r>
      <w:r w:rsidRPr="002F222C">
        <w:rPr>
          <w:rFonts w:ascii="Liberation Serif" w:hAnsi="Liberation Serif" w:cs="Liberation Serif"/>
          <w:bCs/>
          <w:sz w:val="28"/>
          <w:szCs w:val="28"/>
        </w:rPr>
        <w:t xml:space="preserve">ГО Красноуфимск, ГО «Город Лесной», Режевской МО, </w:t>
      </w:r>
      <w:r w:rsidRPr="002F222C">
        <w:rPr>
          <w:rFonts w:ascii="Liberation Serif" w:hAnsi="Liberation Serif" w:cs="Liberation Serif"/>
          <w:b/>
          <w:bCs/>
          <w:sz w:val="28"/>
          <w:szCs w:val="28"/>
        </w:rPr>
        <w:t>Камышловский МР</w:t>
      </w:r>
      <w:r w:rsidRPr="002F222C">
        <w:rPr>
          <w:rFonts w:ascii="Liberation Serif" w:hAnsi="Liberation Serif" w:cs="Liberation Serif"/>
          <w:bCs/>
          <w:sz w:val="28"/>
          <w:szCs w:val="28"/>
        </w:rPr>
        <w:t xml:space="preserve"> (Калиновское СП), </w:t>
      </w:r>
      <w:r w:rsidRPr="002F222C">
        <w:rPr>
          <w:rFonts w:ascii="Liberation Serif" w:hAnsi="Liberation Serif" w:cs="Liberation Serif"/>
          <w:b/>
          <w:bCs/>
          <w:sz w:val="28"/>
          <w:szCs w:val="28"/>
        </w:rPr>
        <w:t>Таборинский МР</w:t>
      </w:r>
      <w:r w:rsidRPr="002F222C">
        <w:rPr>
          <w:rFonts w:ascii="Liberation Serif" w:hAnsi="Liberation Serif" w:cs="Liberation Serif"/>
          <w:bCs/>
          <w:sz w:val="28"/>
          <w:szCs w:val="28"/>
        </w:rPr>
        <w:t xml:space="preserve"> (</w:t>
      </w:r>
      <w:proofErr w:type="spellStart"/>
      <w:r w:rsidRPr="002F222C">
        <w:rPr>
          <w:rFonts w:ascii="Liberation Serif" w:hAnsi="Liberation Serif" w:cs="Liberation Serif"/>
          <w:bCs/>
          <w:sz w:val="28"/>
          <w:szCs w:val="28"/>
        </w:rPr>
        <w:t>Кузнецовское</w:t>
      </w:r>
      <w:proofErr w:type="spellEnd"/>
      <w:r w:rsidRPr="002F222C">
        <w:rPr>
          <w:rFonts w:ascii="Liberation Serif" w:hAnsi="Liberation Serif" w:cs="Liberation Serif"/>
          <w:bCs/>
          <w:sz w:val="28"/>
          <w:szCs w:val="28"/>
        </w:rPr>
        <w:t xml:space="preserve"> СП, Таборинское СП, Унже-</w:t>
      </w:r>
      <w:proofErr w:type="spellStart"/>
      <w:r w:rsidRPr="002F222C">
        <w:rPr>
          <w:rFonts w:ascii="Liberation Serif" w:hAnsi="Liberation Serif" w:cs="Liberation Serif"/>
          <w:bCs/>
          <w:sz w:val="28"/>
          <w:szCs w:val="28"/>
        </w:rPr>
        <w:t>Павинское</w:t>
      </w:r>
      <w:proofErr w:type="spellEnd"/>
      <w:r w:rsidRPr="002F222C">
        <w:rPr>
          <w:rFonts w:ascii="Liberation Serif" w:hAnsi="Liberation Serif" w:cs="Liberation Serif"/>
          <w:bCs/>
          <w:sz w:val="28"/>
          <w:szCs w:val="28"/>
        </w:rPr>
        <w:t xml:space="preserve"> СП).</w:t>
      </w:r>
    </w:p>
    <w:p w:rsidR="00F52528" w:rsidRDefault="00F52528">
      <w:pPr>
        <w:jc w:val="both"/>
        <w:rPr>
          <w:rFonts w:ascii="Liberation Serif" w:eastAsia="Calibri" w:hAnsi="Liberation Serif" w:cs="Liberation Serif"/>
          <w:b/>
          <w:i/>
          <w:sz w:val="10"/>
          <w:szCs w:val="10"/>
          <w:u w:val="single"/>
        </w:rPr>
      </w:pPr>
    </w:p>
    <w:p w:rsidR="00F52528" w:rsidRDefault="00701262">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2C1694" w:rsidRPr="002F222C" w:rsidRDefault="002C1694" w:rsidP="002C1694">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lastRenderedPageBreak/>
        <w:t xml:space="preserve">За сутки на территории Свердловской области ландшафтные пожары </w:t>
      </w:r>
      <w:r w:rsidR="00843B45">
        <w:rPr>
          <w:rFonts w:ascii="Liberation Serif" w:hAnsi="Liberation Serif" w:cs="Liberation Serif"/>
          <w:sz w:val="28"/>
          <w:szCs w:val="28"/>
        </w:rPr>
        <w:br/>
      </w:r>
      <w:r w:rsidRPr="002F222C">
        <w:rPr>
          <w:rFonts w:ascii="Liberation Serif" w:hAnsi="Liberation Serif" w:cs="Liberation Serif"/>
          <w:sz w:val="28"/>
          <w:szCs w:val="28"/>
        </w:rPr>
        <w:t>не зарегистрированы.</w:t>
      </w:r>
      <w:r w:rsidRPr="002F222C">
        <w:rPr>
          <w:rFonts w:ascii="Liberation Serif" w:hAnsi="Liberation Serif" w:cs="Liberation Serif"/>
          <w:b/>
          <w:sz w:val="28"/>
          <w:szCs w:val="28"/>
        </w:rPr>
        <w:t xml:space="preserve"> </w:t>
      </w:r>
    </w:p>
    <w:p w:rsidR="002C1694" w:rsidRPr="002F222C" w:rsidRDefault="002C1694" w:rsidP="002C1694">
      <w:pPr>
        <w:ind w:firstLine="709"/>
      </w:pPr>
      <w:r w:rsidRPr="002F222C">
        <w:rPr>
          <w:rFonts w:ascii="Liberation Serif" w:hAnsi="Liberation Serif" w:cs="Liberation Serif"/>
          <w:sz w:val="28"/>
          <w:szCs w:val="28"/>
        </w:rPr>
        <w:t>Действующих пожаров нет.</w:t>
      </w:r>
    </w:p>
    <w:p w:rsidR="002C1694" w:rsidRPr="002F222C" w:rsidRDefault="002C1694" w:rsidP="002C1694">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t xml:space="preserve">Всего с начала 2025 года на территории области возникло </w:t>
      </w:r>
      <w:r w:rsidRPr="002F222C">
        <w:rPr>
          <w:rFonts w:ascii="Liberation Serif" w:hAnsi="Liberation Serif" w:cs="Liberation Serif"/>
          <w:b/>
          <w:sz w:val="28"/>
          <w:szCs w:val="28"/>
        </w:rPr>
        <w:t xml:space="preserve">175 </w:t>
      </w:r>
      <w:r w:rsidRPr="002F222C">
        <w:rPr>
          <w:rFonts w:ascii="Liberation Serif" w:hAnsi="Liberation Serif" w:cs="Liberation Serif"/>
          <w:sz w:val="28"/>
          <w:szCs w:val="28"/>
        </w:rPr>
        <w:t xml:space="preserve">ландшафтных (природных) пожаров на площади </w:t>
      </w:r>
      <w:r w:rsidRPr="002F222C">
        <w:rPr>
          <w:rFonts w:ascii="Liberation Serif" w:hAnsi="Liberation Serif" w:cs="Liberation Serif"/>
          <w:b/>
          <w:sz w:val="28"/>
          <w:szCs w:val="28"/>
        </w:rPr>
        <w:t xml:space="preserve">100,756 </w:t>
      </w:r>
      <w:r w:rsidRPr="002F222C">
        <w:rPr>
          <w:rFonts w:ascii="Liberation Serif" w:hAnsi="Liberation Serif" w:cs="Liberation Serif"/>
          <w:sz w:val="28"/>
          <w:szCs w:val="28"/>
        </w:rPr>
        <w:t xml:space="preserve">га, в т.ч. ликвидировано </w:t>
      </w:r>
      <w:r w:rsidRPr="002F222C">
        <w:rPr>
          <w:rFonts w:ascii="Liberation Serif" w:hAnsi="Liberation Serif" w:cs="Liberation Serif"/>
          <w:b/>
          <w:sz w:val="28"/>
          <w:szCs w:val="28"/>
        </w:rPr>
        <w:t xml:space="preserve">175 </w:t>
      </w:r>
      <w:r w:rsidRPr="002F222C">
        <w:rPr>
          <w:rFonts w:ascii="Liberation Serif" w:hAnsi="Liberation Serif" w:cs="Liberation Serif"/>
          <w:sz w:val="28"/>
          <w:szCs w:val="28"/>
        </w:rPr>
        <w:t xml:space="preserve">пожаров </w:t>
      </w:r>
      <w:r w:rsidR="009D765C">
        <w:rPr>
          <w:rFonts w:ascii="Liberation Serif" w:hAnsi="Liberation Serif" w:cs="Liberation Serif"/>
          <w:sz w:val="28"/>
          <w:szCs w:val="28"/>
        </w:rPr>
        <w:br/>
      </w:r>
      <w:r w:rsidRPr="002F222C">
        <w:rPr>
          <w:rFonts w:ascii="Liberation Serif" w:hAnsi="Liberation Serif" w:cs="Liberation Serif"/>
          <w:sz w:val="28"/>
          <w:szCs w:val="28"/>
        </w:rPr>
        <w:t xml:space="preserve">на площади </w:t>
      </w:r>
      <w:r w:rsidRPr="002F222C">
        <w:rPr>
          <w:rFonts w:ascii="Liberation Serif" w:hAnsi="Liberation Serif" w:cs="Liberation Serif"/>
          <w:b/>
          <w:sz w:val="28"/>
          <w:szCs w:val="28"/>
        </w:rPr>
        <w:t xml:space="preserve">100,756 </w:t>
      </w:r>
      <w:r w:rsidRPr="002F222C">
        <w:rPr>
          <w:rFonts w:ascii="Liberation Serif" w:hAnsi="Liberation Serif" w:cs="Liberation Serif"/>
          <w:sz w:val="28"/>
          <w:szCs w:val="28"/>
        </w:rPr>
        <w:t>га.</w:t>
      </w:r>
    </w:p>
    <w:p w:rsidR="002C1694" w:rsidRPr="002F222C" w:rsidRDefault="002C1694" w:rsidP="002C1694">
      <w:pPr>
        <w:ind w:firstLine="709"/>
        <w:jc w:val="both"/>
        <w:rPr>
          <w:rFonts w:ascii="Liberation Serif" w:hAnsi="Liberation Serif" w:cs="Liberation Serif"/>
          <w:sz w:val="28"/>
          <w:szCs w:val="32"/>
        </w:rPr>
      </w:pPr>
      <w:r w:rsidRPr="002F222C">
        <w:rPr>
          <w:rFonts w:ascii="Liberation Serif" w:hAnsi="Liberation Serif" w:cs="Liberation Serif"/>
          <w:sz w:val="28"/>
          <w:szCs w:val="32"/>
        </w:rPr>
        <w:t xml:space="preserve">В </w:t>
      </w:r>
      <w:r w:rsidRPr="002F222C">
        <w:rPr>
          <w:rFonts w:ascii="Liberation Serif" w:eastAsia="Calibri" w:hAnsi="Liberation Serif" w:cs="Liberation Serif"/>
          <w:sz w:val="28"/>
          <w:szCs w:val="32"/>
        </w:rPr>
        <w:t xml:space="preserve">первые сутки было потушено </w:t>
      </w:r>
      <w:r w:rsidRPr="002F222C">
        <w:rPr>
          <w:rFonts w:ascii="Liberation Serif" w:eastAsia="Calibri" w:hAnsi="Liberation Serif" w:cs="Liberation Serif"/>
          <w:b/>
          <w:sz w:val="28"/>
          <w:szCs w:val="32"/>
        </w:rPr>
        <w:t>173</w:t>
      </w:r>
      <w:r w:rsidRPr="002F222C">
        <w:rPr>
          <w:rFonts w:ascii="Liberation Serif" w:eastAsia="Calibri" w:hAnsi="Liberation Serif" w:cs="Liberation Serif"/>
          <w:sz w:val="28"/>
          <w:szCs w:val="32"/>
        </w:rPr>
        <w:t xml:space="preserve"> пожара,</w:t>
      </w:r>
      <w:r w:rsidRPr="002F222C">
        <w:rPr>
          <w:rFonts w:ascii="Liberation Serif" w:hAnsi="Liberation Serif" w:cs="Liberation Serif"/>
          <w:sz w:val="28"/>
          <w:szCs w:val="32"/>
        </w:rPr>
        <w:t xml:space="preserve"> эффективность тушения составила </w:t>
      </w:r>
      <w:r w:rsidRPr="002F222C">
        <w:rPr>
          <w:rFonts w:ascii="Liberation Serif" w:hAnsi="Liberation Serif" w:cs="Liberation Serif"/>
          <w:b/>
          <w:sz w:val="28"/>
          <w:szCs w:val="32"/>
        </w:rPr>
        <w:t>98,8%</w:t>
      </w:r>
      <w:r w:rsidRPr="002F222C">
        <w:rPr>
          <w:rFonts w:ascii="Liberation Serif" w:hAnsi="Liberation Serif" w:cs="Liberation Serif"/>
          <w:sz w:val="28"/>
          <w:szCs w:val="32"/>
        </w:rPr>
        <w:t>.</w:t>
      </w:r>
    </w:p>
    <w:p w:rsidR="002C1694" w:rsidRPr="00F1030E" w:rsidRDefault="002C1694" w:rsidP="002C1694">
      <w:pPr>
        <w:ind w:firstLine="709"/>
        <w:jc w:val="both"/>
        <w:rPr>
          <w:rFonts w:ascii="Liberation Serif" w:hAnsi="Liberation Serif" w:cs="Liberation Serif"/>
          <w:sz w:val="28"/>
          <w:szCs w:val="28"/>
        </w:rPr>
      </w:pPr>
      <w:r w:rsidRPr="002F222C">
        <w:rPr>
          <w:rFonts w:ascii="Liberation Serif" w:hAnsi="Liberation Serif" w:cs="Liberation Serif"/>
          <w:sz w:val="28"/>
          <w:szCs w:val="28"/>
        </w:rPr>
        <w:t xml:space="preserve">За аналогичный период </w:t>
      </w:r>
      <w:r w:rsidRPr="002F222C">
        <w:rPr>
          <w:rFonts w:ascii="Liberation Serif" w:hAnsi="Liberation Serif" w:cs="Liberation Serif"/>
          <w:b/>
          <w:sz w:val="28"/>
          <w:szCs w:val="28"/>
        </w:rPr>
        <w:t>2024</w:t>
      </w:r>
      <w:r w:rsidRPr="002F222C">
        <w:rPr>
          <w:rFonts w:ascii="Liberation Serif" w:hAnsi="Liberation Serif" w:cs="Liberation Serif"/>
          <w:sz w:val="28"/>
          <w:szCs w:val="28"/>
        </w:rPr>
        <w:t xml:space="preserve"> года на территории области зарегистрировано </w:t>
      </w:r>
      <w:r w:rsidRPr="002F222C">
        <w:rPr>
          <w:rFonts w:ascii="Liberation Serif" w:hAnsi="Liberation Serif" w:cs="Liberation Serif"/>
          <w:b/>
          <w:sz w:val="28"/>
          <w:szCs w:val="28"/>
        </w:rPr>
        <w:t>349</w:t>
      </w:r>
      <w:r w:rsidRPr="002F222C">
        <w:rPr>
          <w:rFonts w:ascii="Liberation Serif" w:hAnsi="Liberation Serif" w:cs="Liberation Serif"/>
          <w:sz w:val="28"/>
          <w:szCs w:val="28"/>
        </w:rPr>
        <w:t xml:space="preserve"> ландшафтных пожаров на площади </w:t>
      </w:r>
      <w:r w:rsidRPr="002F222C">
        <w:rPr>
          <w:rFonts w:ascii="Liberation Serif" w:hAnsi="Liberation Serif" w:cs="Liberation Serif"/>
          <w:b/>
          <w:sz w:val="28"/>
          <w:szCs w:val="28"/>
        </w:rPr>
        <w:t xml:space="preserve">988,058 </w:t>
      </w:r>
      <w:r w:rsidRPr="002F222C">
        <w:rPr>
          <w:rFonts w:ascii="Liberation Serif" w:hAnsi="Liberation Serif" w:cs="Liberation Serif"/>
          <w:sz w:val="28"/>
          <w:szCs w:val="28"/>
        </w:rPr>
        <w:t>га.</w:t>
      </w:r>
    </w:p>
    <w:p w:rsidR="00F52528" w:rsidRDefault="00F52528">
      <w:pPr>
        <w:textAlignment w:val="auto"/>
        <w:rPr>
          <w:rStyle w:val="140"/>
          <w:rFonts w:ascii="Liberation Serif" w:hAnsi="Liberation Serif" w:cs="Liberation Serif"/>
          <w:b/>
        </w:rPr>
      </w:pPr>
    </w:p>
    <w:p w:rsidR="00F52528" w:rsidRDefault="00701262">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52528" w:rsidRDefault="0070126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зарегистрировано 22,3 тыс. пострадавших от присасывания клещей. Это на 6% ниже среднего многолетнего показателя и на 20% выше аналогичного периода прошлого года.</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Style w:val="140"/>
          <w:rFonts w:ascii="Liberation Serif" w:hAnsi="Liberation Serif" w:cs="Liberation Serif"/>
        </w:rPr>
        <w:br/>
        <w:t xml:space="preserve">в Байкаловском МР, Слободо-Туринском МР и Таборинском МР, Пышминском МО, Тугулымском МО, МО Верхотурский, Ирбитском МО, Талицком МО, Ачитском МО, </w:t>
      </w:r>
      <w:proofErr w:type="spellStart"/>
      <w:r>
        <w:rPr>
          <w:rStyle w:val="140"/>
          <w:rFonts w:ascii="Liberation Serif" w:hAnsi="Liberation Serif" w:cs="Liberation Serif"/>
        </w:rPr>
        <w:t>Новолялинском</w:t>
      </w:r>
      <w:proofErr w:type="spellEnd"/>
      <w:r>
        <w:rPr>
          <w:rStyle w:val="140"/>
          <w:rFonts w:ascii="Liberation Serif" w:hAnsi="Liberation Serif" w:cs="Liberation Serif"/>
        </w:rPr>
        <w:t xml:space="preserve"> ГО, Алапаевском районе.</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подозрением на клещевой вирусный энцефалит в стационары области госпитализировано 88 человек (подтвержден у 7 человек), с подозрением </w:t>
      </w:r>
      <w:r>
        <w:rPr>
          <w:rStyle w:val="140"/>
          <w:rFonts w:ascii="Liberation Serif" w:hAnsi="Liberation Serif" w:cs="Liberation Serif"/>
        </w:rPr>
        <w:br/>
        <w:t>на клещевой боррелиоз - 159 человек(зарегистрирован у 52человек).</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21,7 тыс. особей клещей. Возбудители клещевого энцефалита обнаружены в 1,2% проб, лайм-боррелиоза – в 41,9%,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3%,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Акарицидные обработки проведены на всех подлежащих территориях.</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Против клещевого вирусного энцефалита с начала года проведено 142,5 тыс. вакцинаций и 302,5 тыс. ревакцинаций.</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F52528" w:rsidRDefault="0070126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94913" w:rsidRPr="004850B0" w:rsidRDefault="00C94913" w:rsidP="00C9491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20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ограничительные мероприятия (карантин) по </w:t>
      </w:r>
      <w:r w:rsidRPr="00DD0799">
        <w:rPr>
          <w:rFonts w:ascii="Liberation Serif" w:hAnsi="Liberation Serif" w:cs="Liberation Serif"/>
          <w:sz w:val="28"/>
          <w:szCs w:val="28"/>
        </w:rPr>
        <w:t>бешенству животных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эпизоотическом очаге, по лейкозу крупного рогатого скота в </w:t>
      </w:r>
      <w:r w:rsidRPr="00DD0799">
        <w:rPr>
          <w:rFonts w:ascii="Liberation Serif" w:hAnsi="Liberation Serif" w:cs="Liberation Serif"/>
          <w:b/>
          <w:sz w:val="28"/>
          <w:szCs w:val="28"/>
        </w:rPr>
        <w:t>21</w:t>
      </w:r>
      <w:r w:rsidRPr="00DD0799">
        <w:rPr>
          <w:rFonts w:ascii="Liberation Serif" w:hAnsi="Liberation Serif" w:cs="Liberation Serif"/>
          <w:sz w:val="28"/>
          <w:szCs w:val="28"/>
        </w:rPr>
        <w:t xml:space="preserve"> эпизоотических очагах, </w:t>
      </w:r>
      <w:r w:rsidRPr="004850B0">
        <w:rPr>
          <w:rFonts w:ascii="Liberation Serif" w:hAnsi="Liberation Serif" w:cs="Liberation Serif"/>
          <w:sz w:val="28"/>
          <w:szCs w:val="28"/>
        </w:rPr>
        <w:t>по лептоспирозу крупного рогатого скота в </w:t>
      </w:r>
      <w:r w:rsidRPr="004850B0">
        <w:rPr>
          <w:rFonts w:ascii="Liberation Serif" w:hAnsi="Liberation Serif" w:cs="Liberation Serif"/>
          <w:b/>
          <w:sz w:val="28"/>
          <w:szCs w:val="28"/>
        </w:rPr>
        <w:t>20</w:t>
      </w:r>
      <w:r w:rsidRPr="004850B0">
        <w:rPr>
          <w:rFonts w:ascii="Liberation Serif" w:hAnsi="Liberation Serif" w:cs="Liberation Serif"/>
          <w:sz w:val="28"/>
          <w:szCs w:val="28"/>
        </w:rPr>
        <w:t> эпизоотических очагах, по лептоспирозу лошади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хламидиозу крупного рогатого скота в </w:t>
      </w:r>
      <w:r w:rsidRPr="004850B0">
        <w:rPr>
          <w:rFonts w:ascii="Liberation Serif" w:hAnsi="Liberation Serif" w:cs="Liberation Serif"/>
          <w:b/>
          <w:sz w:val="28"/>
          <w:szCs w:val="28"/>
        </w:rPr>
        <w:t>4</w:t>
      </w:r>
      <w:r w:rsidRPr="004850B0">
        <w:rPr>
          <w:rFonts w:ascii="Liberation Serif" w:hAnsi="Liberation Serif" w:cs="Liberation Serif"/>
          <w:sz w:val="28"/>
          <w:szCs w:val="28"/>
        </w:rPr>
        <w:t> эпизоотических очагах, по хламидиозу мелкого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артрит-энцефалиту коз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xml:space="preserve"> эпизоотическом </w:t>
      </w:r>
      <w:r w:rsidRPr="00DD0799">
        <w:rPr>
          <w:rFonts w:ascii="Liberation Serif" w:hAnsi="Liberation Serif" w:cs="Liberation Serif"/>
          <w:sz w:val="28"/>
          <w:szCs w:val="28"/>
        </w:rPr>
        <w:t>очаге, по инфекционной анемии лошадей (ИНАН)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xml:space="preserve"> эпизоотическом очаге, </w:t>
      </w:r>
      <w:r w:rsidRPr="004850B0">
        <w:rPr>
          <w:rFonts w:ascii="Liberation Serif" w:hAnsi="Liberation Serif" w:cs="Liberation Serif"/>
          <w:sz w:val="28"/>
          <w:szCs w:val="28"/>
        </w:rPr>
        <w:t>по сальмонеллезу крупного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w:t>
      </w:r>
    </w:p>
    <w:p w:rsidR="00C94913" w:rsidRPr="004455A2" w:rsidRDefault="00C94913" w:rsidP="00C9491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4913" w:rsidRDefault="00C94913" w:rsidP="00C94913">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C94913" w:rsidRDefault="00C94913" w:rsidP="00C94913">
      <w:pPr>
        <w:shd w:val="clear" w:color="auto" w:fill="FFFFFF"/>
        <w:ind w:firstLine="709"/>
        <w:jc w:val="both"/>
        <w:rPr>
          <w:rFonts w:ascii="Liberation Serif" w:hAnsi="Liberation Serif"/>
          <w:sz w:val="28"/>
          <w:szCs w:val="28"/>
        </w:rPr>
      </w:pPr>
      <w:r>
        <w:rPr>
          <w:rFonts w:ascii="Liberation Serif" w:hAnsi="Liberation Serif"/>
          <w:sz w:val="28"/>
          <w:szCs w:val="28"/>
        </w:rPr>
        <w:t xml:space="preserve">В связи с выявлением </w:t>
      </w:r>
      <w:r w:rsidRPr="00F0674E">
        <w:rPr>
          <w:rFonts w:ascii="Liberation Serif" w:hAnsi="Liberation Serif"/>
          <w:sz w:val="28"/>
          <w:szCs w:val="28"/>
        </w:rPr>
        <w:t xml:space="preserve">19 июня 2025 года </w:t>
      </w:r>
      <w:r>
        <w:rPr>
          <w:rFonts w:ascii="Liberation Serif" w:hAnsi="Liberation Serif"/>
          <w:sz w:val="28"/>
          <w:szCs w:val="28"/>
        </w:rPr>
        <w:t>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Начато проведение</w:t>
      </w:r>
      <w:r>
        <w:rPr>
          <w:rFonts w:ascii="Liberation Serif" w:hAnsi="Liberation Serif"/>
          <w:sz w:val="28"/>
          <w:szCs w:val="28"/>
        </w:rPr>
        <w:t xml:space="preserve"> специальных противоэпизоотических и ветеринарно-санитарных мероприятий.</w:t>
      </w:r>
    </w:p>
    <w:p w:rsidR="00C94913" w:rsidRPr="00C94913" w:rsidRDefault="00C94913" w:rsidP="00C9491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52528" w:rsidRDefault="00F52528">
      <w:pPr>
        <w:shd w:val="clear" w:color="auto" w:fill="FFFFFF"/>
        <w:ind w:firstLine="709"/>
        <w:jc w:val="both"/>
        <w:rPr>
          <w:rFonts w:ascii="Liberation Serif" w:hAnsi="Liberation Serif" w:cs="Liberation Serif"/>
          <w:spacing w:val="-2"/>
          <w:sz w:val="28"/>
          <w:szCs w:val="28"/>
        </w:rPr>
      </w:pPr>
    </w:p>
    <w:p w:rsidR="00F52528" w:rsidRDefault="00701262">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52528" w:rsidRDefault="00701262">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0C05E8">
        <w:rPr>
          <w:rFonts w:ascii="Liberation Serif" w:eastAsia="Calibri" w:hAnsi="Liberation Serif" w:cs="Liberation Serif"/>
          <w:b/>
          <w:sz w:val="28"/>
          <w:szCs w:val="28"/>
          <w:lang w:eastAsia="en-US"/>
        </w:rPr>
        <w:t>10</w:t>
      </w:r>
      <w:r w:rsidRPr="0056229F">
        <w:rPr>
          <w:rFonts w:ascii="Liberation Serif" w:eastAsia="Calibri" w:hAnsi="Liberation Serif" w:cs="Liberation Serif"/>
          <w:b/>
          <w:sz w:val="28"/>
          <w:szCs w:val="28"/>
          <w:lang w:eastAsia="en-US"/>
        </w:rPr>
        <w:t xml:space="preserve"> </w:t>
      </w:r>
      <w:r w:rsidRPr="0056229F">
        <w:rPr>
          <w:rFonts w:ascii="Liberation Serif" w:eastAsia="Calibri" w:hAnsi="Liberation Serif" w:cs="Liberation Serif"/>
          <w:sz w:val="28"/>
          <w:szCs w:val="28"/>
          <w:lang w:eastAsia="en-US"/>
        </w:rPr>
        <w:t>нарушений</w:t>
      </w:r>
      <w:r>
        <w:rPr>
          <w:rFonts w:ascii="Liberation Serif" w:eastAsia="Calibri" w:hAnsi="Liberation Serif" w:cs="Liberation Serif"/>
          <w:sz w:val="28"/>
          <w:szCs w:val="28"/>
          <w:lang w:eastAsia="en-US"/>
        </w:rPr>
        <w:t>:</w:t>
      </w:r>
    </w:p>
    <w:p w:rsidR="00B75A53" w:rsidRPr="00B75A53" w:rsidRDefault="00B75A53" w:rsidP="00B75A53">
      <w:pPr>
        <w:jc w:val="both"/>
        <w:rPr>
          <w:rFonts w:ascii="Liberation Serif" w:hAnsi="Liberation Serif" w:cs="Liberation Serif"/>
          <w:b/>
          <w:bCs/>
          <w:iCs/>
          <w:sz w:val="28"/>
          <w:szCs w:val="28"/>
        </w:rPr>
      </w:pPr>
      <w:r w:rsidRPr="00B75A53">
        <w:rPr>
          <w:rFonts w:ascii="Liberation Serif" w:hAnsi="Liberation Serif" w:cs="Liberation Serif"/>
          <w:b/>
          <w:bCs/>
          <w:iCs/>
          <w:sz w:val="28"/>
          <w:szCs w:val="28"/>
        </w:rPr>
        <w:t>Красноуфимский МО, с. Александровское:</w:t>
      </w:r>
    </w:p>
    <w:p w:rsidR="00B75A53" w:rsidRPr="00272773" w:rsidRDefault="00B75A53" w:rsidP="00272773">
      <w:pPr>
        <w:ind w:firstLine="709"/>
        <w:jc w:val="both"/>
        <w:rPr>
          <w:rFonts w:eastAsia="Calibri" w:cs="+mn-cs"/>
          <w:color w:val="000000"/>
          <w:kern w:val="24"/>
        </w:rPr>
      </w:pPr>
      <w:r w:rsidRPr="00B75A53">
        <w:rPr>
          <w:rFonts w:ascii="Liberation Serif" w:eastAsia="Calibri" w:hAnsi="Liberation Serif" w:cs="Liberation Serif"/>
          <w:bCs/>
          <w:color w:val="000000"/>
          <w:kern w:val="24"/>
          <w:sz w:val="28"/>
          <w:szCs w:val="28"/>
        </w:rPr>
        <w:t>20 июня с 06.12</w:t>
      </w:r>
      <w:r w:rsidRPr="00B75A53">
        <w:rPr>
          <w:rFonts w:ascii="Liberation Serif" w:eastAsia="Calibri" w:hAnsi="Liberation Serif" w:cs="Liberation Serif"/>
          <w:color w:val="000000"/>
          <w:kern w:val="24"/>
          <w:sz w:val="28"/>
          <w:szCs w:val="28"/>
        </w:rPr>
        <w:t xml:space="preserve">, в результате аварийного отключения ТП 2245, нарушено электроснабжение в 40-ка частных домах (140 чел., в т.ч. 35 детей), 4-х СЗО (Администрация, ДК, СОШ, ФАП). </w:t>
      </w:r>
      <w:r w:rsidR="00272773" w:rsidRPr="00272773">
        <w:rPr>
          <w:rFonts w:ascii="Liberation Serif" w:eastAsia="Calibri" w:hAnsi="Liberation Serif" w:cs="Liberation Serif"/>
          <w:color w:val="000000"/>
          <w:kern w:val="24"/>
          <w:sz w:val="28"/>
          <w:szCs w:val="28"/>
        </w:rPr>
        <w:t xml:space="preserve">В 11.47 ремонтные работы бригадой </w:t>
      </w:r>
      <w:r w:rsidR="00272773" w:rsidRPr="00272773">
        <w:rPr>
          <w:rFonts w:ascii="Liberation Serif" w:eastAsia="Calibri" w:hAnsi="Liberation Serif" w:cs="Liberation Serif"/>
          <w:color w:val="000000"/>
          <w:kern w:val="24"/>
          <w:sz w:val="28"/>
          <w:szCs w:val="28"/>
        </w:rPr>
        <w:br/>
        <w:t>(3 чел., 1 ед. тех.) ПАО «Россети Урал» завершены, электроснабжение</w:t>
      </w:r>
      <w:r w:rsidR="00272773">
        <w:rPr>
          <w:rFonts w:ascii="Liberation Serif" w:eastAsia="Calibri" w:hAnsi="Liberation Serif" w:cs="Liberation Serif"/>
          <w:color w:val="000000"/>
          <w:kern w:val="24"/>
          <w:sz w:val="28"/>
          <w:szCs w:val="28"/>
        </w:rPr>
        <w:t xml:space="preserve"> </w:t>
      </w:r>
      <w:r w:rsidR="00272773" w:rsidRPr="00272773">
        <w:rPr>
          <w:rFonts w:ascii="Liberation Serif" w:eastAsia="Calibri" w:hAnsi="Liberation Serif" w:cs="Liberation Serif"/>
          <w:color w:val="000000"/>
          <w:kern w:val="24"/>
          <w:sz w:val="28"/>
          <w:szCs w:val="28"/>
        </w:rPr>
        <w:t>восстановлено.</w:t>
      </w:r>
      <w:r w:rsidR="00272773">
        <w:rPr>
          <w:rFonts w:eastAsia="Calibri" w:cs="+mn-cs"/>
          <w:color w:val="000000"/>
          <w:kern w:val="24"/>
        </w:rPr>
        <w:t xml:space="preserve"> </w:t>
      </w:r>
      <w:r w:rsidR="00272773">
        <w:rPr>
          <w:rFonts w:eastAsia="Calibri" w:cs="+mn-cs"/>
          <w:color w:val="000000"/>
          <w:kern w:val="24"/>
        </w:rPr>
        <w:br/>
      </w:r>
      <w:r w:rsidRPr="00B75A53">
        <w:rPr>
          <w:rFonts w:ascii="Liberation Serif" w:hAnsi="Liberation Serif" w:cs="Liberation Serif"/>
          <w:b/>
          <w:bCs/>
          <w:iCs/>
          <w:sz w:val="28"/>
          <w:szCs w:val="28"/>
        </w:rPr>
        <w:t xml:space="preserve">Белоярский МО, с. </w:t>
      </w:r>
      <w:proofErr w:type="spellStart"/>
      <w:r w:rsidRPr="00B75A53">
        <w:rPr>
          <w:rFonts w:ascii="Liberation Serif" w:hAnsi="Liberation Serif" w:cs="Liberation Serif"/>
          <w:b/>
          <w:bCs/>
          <w:iCs/>
          <w:sz w:val="28"/>
          <w:szCs w:val="28"/>
        </w:rPr>
        <w:t>Хромцово</w:t>
      </w:r>
      <w:proofErr w:type="spellEnd"/>
      <w:r w:rsidRPr="00B75A53">
        <w:rPr>
          <w:rFonts w:ascii="Liberation Serif" w:hAnsi="Liberation Serif" w:cs="Liberation Serif"/>
          <w:b/>
          <w:bCs/>
          <w:iCs/>
          <w:sz w:val="28"/>
          <w:szCs w:val="28"/>
        </w:rPr>
        <w:t>:</w:t>
      </w:r>
    </w:p>
    <w:p w:rsidR="00B75A53" w:rsidRDefault="00B75A53" w:rsidP="00B75A53">
      <w:pPr>
        <w:ind w:firstLine="709"/>
        <w:jc w:val="both"/>
        <w:rPr>
          <w:rFonts w:ascii="Liberation Serif" w:eastAsia="Calibri" w:hAnsi="Liberation Serif" w:cs="+mn-cs"/>
          <w:kern w:val="24"/>
          <w:sz w:val="28"/>
          <w:szCs w:val="28"/>
        </w:rPr>
      </w:pPr>
      <w:r w:rsidRPr="00B75A53">
        <w:rPr>
          <w:rFonts w:ascii="Liberation Serif" w:eastAsia="Calibri" w:hAnsi="Liberation Serif" w:cs="Liberation Serif"/>
          <w:bCs/>
          <w:color w:val="000000"/>
          <w:kern w:val="24"/>
          <w:sz w:val="28"/>
          <w:szCs w:val="28"/>
        </w:rPr>
        <w:t>20 июня с 09.30</w:t>
      </w:r>
      <w:r w:rsidRPr="00B75A53">
        <w:rPr>
          <w:rFonts w:ascii="Liberation Serif" w:eastAsia="Calibri" w:hAnsi="Liberation Serif" w:cs="Liberation Serif"/>
          <w:color w:val="000000"/>
          <w:kern w:val="24"/>
          <w:sz w:val="28"/>
          <w:szCs w:val="28"/>
        </w:rPr>
        <w:t xml:space="preserve">, в результате аварийного отключения ВЛ 0,4 кВ, нарушено электроснабжение в 28-ми частных домах (58 чел., в т.ч. 12 детей). </w:t>
      </w:r>
      <w:r w:rsidR="008C1C8F">
        <w:rPr>
          <w:rFonts w:ascii="Liberation Serif" w:eastAsia="Calibri" w:hAnsi="Liberation Serif" w:cs="Liberation Serif"/>
          <w:color w:val="000000"/>
          <w:kern w:val="24"/>
          <w:sz w:val="28"/>
          <w:szCs w:val="28"/>
        </w:rPr>
        <w:br/>
        <w:t>В 11.10</w:t>
      </w:r>
      <w:r w:rsidRPr="00B75A53">
        <w:rPr>
          <w:rFonts w:ascii="Liberation Serif" w:eastAsia="Calibri" w:hAnsi="Liberation Serif" w:cs="Liberation Serif"/>
          <w:color w:val="000000"/>
          <w:kern w:val="24"/>
          <w:sz w:val="28"/>
          <w:szCs w:val="28"/>
        </w:rPr>
        <w:t xml:space="preserve"> ремонтные работы бригадой (3 чел., 1 ед. тех.) ПАО «Россети Урал»</w:t>
      </w:r>
      <w:r w:rsidR="008C1C8F" w:rsidRPr="008C1C8F">
        <w:rPr>
          <w:rFonts w:ascii="Liberation Serif" w:eastAsia="Calibri" w:hAnsi="Liberation Serif" w:cs="+mn-cs"/>
          <w:kern w:val="24"/>
          <w:sz w:val="28"/>
          <w:szCs w:val="28"/>
        </w:rPr>
        <w:t xml:space="preserve"> </w:t>
      </w:r>
      <w:r w:rsidR="008C1C8F" w:rsidRPr="008A5341">
        <w:rPr>
          <w:rFonts w:ascii="Liberation Serif" w:eastAsia="Calibri" w:hAnsi="Liberation Serif" w:cs="+mn-cs"/>
          <w:kern w:val="24"/>
          <w:sz w:val="28"/>
          <w:szCs w:val="28"/>
        </w:rPr>
        <w:t>завершены, электроснабжение восстановлено.</w:t>
      </w:r>
    </w:p>
    <w:p w:rsidR="000C05E8" w:rsidRDefault="000C05E8" w:rsidP="000C05E8">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Каменск-Уральский ГО, Синарский район:</w:t>
      </w:r>
    </w:p>
    <w:p w:rsidR="000C05E8" w:rsidRPr="000C05E8" w:rsidRDefault="000C05E8" w:rsidP="000C05E8">
      <w:pPr>
        <w:ind w:firstLine="709"/>
        <w:jc w:val="both"/>
        <w:rPr>
          <w:rFonts w:ascii="Liberation Serif" w:eastAsia="Calibri" w:hAnsi="Liberation Serif" w:cs="Liberation Serif"/>
          <w:color w:val="000000"/>
          <w:kern w:val="24"/>
          <w:sz w:val="28"/>
          <w:szCs w:val="28"/>
        </w:rPr>
      </w:pPr>
      <w:r w:rsidRPr="000C05E8">
        <w:rPr>
          <w:rFonts w:ascii="Liberation Serif" w:eastAsia="Calibri" w:hAnsi="Liberation Serif" w:cs="Liberation Serif"/>
          <w:bCs/>
          <w:color w:val="000000"/>
          <w:kern w:val="24"/>
          <w:sz w:val="28"/>
          <w:szCs w:val="28"/>
        </w:rPr>
        <w:t>20 июня с 12.24</w:t>
      </w:r>
      <w:r w:rsidRPr="000C05E8">
        <w:rPr>
          <w:rFonts w:ascii="Liberation Serif" w:eastAsia="Calibri" w:hAnsi="Liberation Serif" w:cs="Liberation Serif"/>
          <w:color w:val="000000"/>
          <w:kern w:val="24"/>
          <w:sz w:val="28"/>
          <w:szCs w:val="28"/>
        </w:rPr>
        <w:t>, в результате аварийного отключения на ПС 110/10 кВ «</w:t>
      </w:r>
      <w:proofErr w:type="spellStart"/>
      <w:r w:rsidRPr="000C05E8">
        <w:rPr>
          <w:rFonts w:ascii="Liberation Serif" w:eastAsia="Calibri" w:hAnsi="Liberation Serif" w:cs="Liberation Serif"/>
          <w:color w:val="000000"/>
          <w:kern w:val="24"/>
          <w:sz w:val="28"/>
          <w:szCs w:val="28"/>
        </w:rPr>
        <w:t>Бродовская</w:t>
      </w:r>
      <w:proofErr w:type="spellEnd"/>
      <w:r w:rsidRPr="000C05E8">
        <w:rPr>
          <w:rFonts w:ascii="Liberation Serif" w:eastAsia="Calibri" w:hAnsi="Liberation Serif" w:cs="Liberation Serif"/>
          <w:color w:val="000000"/>
          <w:kern w:val="24"/>
          <w:sz w:val="28"/>
          <w:szCs w:val="28"/>
        </w:rPr>
        <w:t xml:space="preserve">», нарушено электроснабжение в 2-х МКД и 85-ти частных домах (212 чел., в т.ч. 42 реб.). Ведутся ремонтные работы бригадой (2 чел., 1 ед. тех.) </w:t>
      </w:r>
      <w:r w:rsidRPr="000C05E8">
        <w:rPr>
          <w:rFonts w:ascii="Liberation Serif" w:eastAsia="Calibri" w:hAnsi="Liberation Serif" w:cs="Liberation Serif"/>
          <w:color w:val="000000"/>
          <w:kern w:val="24"/>
          <w:sz w:val="28"/>
          <w:szCs w:val="28"/>
        </w:rPr>
        <w:br/>
        <w:t>АО «РСК».</w:t>
      </w:r>
    </w:p>
    <w:p w:rsidR="000C05E8" w:rsidRPr="008A5341" w:rsidRDefault="000C05E8" w:rsidP="000C05E8">
      <w:pPr>
        <w:ind w:firstLine="706"/>
        <w:jc w:val="both"/>
        <w:rPr>
          <w:rFonts w:ascii="Liberation Serif" w:eastAsia="Calibri" w:hAnsi="Liberation Serif" w:cs="+mn-cs"/>
          <w:kern w:val="24"/>
          <w:sz w:val="28"/>
          <w:szCs w:val="28"/>
        </w:rPr>
      </w:pPr>
      <w:r w:rsidRPr="008A5341">
        <w:rPr>
          <w:rFonts w:ascii="Liberation Serif" w:eastAsia="Calibri" w:hAnsi="Liberation Serif" w:cs="+mn-cs"/>
          <w:kern w:val="24"/>
          <w:sz w:val="28"/>
          <w:szCs w:val="28"/>
          <w:lang w:eastAsia="en-US"/>
        </w:rPr>
        <w:t xml:space="preserve">19 июня </w:t>
      </w:r>
      <w:r w:rsidRPr="008A5341">
        <w:rPr>
          <w:rFonts w:ascii="Liberation Serif" w:eastAsia="Calibri" w:hAnsi="Liberation Serif" w:cs="+mn-cs"/>
          <w:bCs/>
          <w:kern w:val="24"/>
          <w:sz w:val="28"/>
          <w:szCs w:val="28"/>
        </w:rPr>
        <w:t xml:space="preserve">с 10.40, </w:t>
      </w:r>
      <w:r w:rsidRPr="008A5341">
        <w:rPr>
          <w:rFonts w:ascii="Liberation Serif" w:eastAsia="Calibri" w:hAnsi="Liberation Serif" w:cs="+mn-cs"/>
          <w:kern w:val="24"/>
          <w:sz w:val="28"/>
          <w:szCs w:val="28"/>
        </w:rPr>
        <w:t xml:space="preserve">в результате повреждения на ПС 110/10 кВ, было нарушено электроснабжение в 647-ми частных домах (1591 чел., в т.ч. 269 детей). </w:t>
      </w:r>
      <w:r w:rsidRPr="008A5341">
        <w:rPr>
          <w:rFonts w:ascii="Liberation Serif" w:eastAsia="Calibri" w:hAnsi="Liberation Serif" w:cs="+mn-cs"/>
          <w:kern w:val="24"/>
          <w:sz w:val="28"/>
          <w:szCs w:val="28"/>
        </w:rPr>
        <w:br/>
        <w:t xml:space="preserve">В 15.45 электроснабжение восстановлено. В 19.00 повторное отключение электроснабжения. В 23.38 ремонтные работы бригадой (4 чел., 3 ед. тех.) </w:t>
      </w:r>
      <w:r>
        <w:rPr>
          <w:rFonts w:ascii="Liberation Serif" w:eastAsia="Calibri" w:hAnsi="Liberation Serif" w:cs="+mn-cs"/>
          <w:kern w:val="24"/>
          <w:sz w:val="28"/>
          <w:szCs w:val="28"/>
        </w:rPr>
        <w:br/>
      </w:r>
      <w:r w:rsidRPr="008A5341">
        <w:rPr>
          <w:rFonts w:ascii="Liberation Serif" w:eastAsia="Calibri" w:hAnsi="Liberation Serif" w:cs="+mn-cs"/>
          <w:kern w:val="24"/>
          <w:sz w:val="28"/>
          <w:szCs w:val="28"/>
        </w:rPr>
        <w:t>АО «РСК»</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mn-cs"/>
          <w:kern w:val="24"/>
          <w:sz w:val="28"/>
          <w:szCs w:val="28"/>
        </w:rPr>
        <w:t xml:space="preserve">завершены, электроснабжение восстановлено. </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Верхняя Пышма, с. Балтым:</w:t>
      </w:r>
    </w:p>
    <w:p w:rsidR="00E27671" w:rsidRDefault="00E27671">
      <w:pPr>
        <w:suppressAutoHyphens w:val="0"/>
        <w:jc w:val="both"/>
        <w:textAlignment w:val="auto"/>
        <w:rPr>
          <w:rFonts w:ascii="Liberation Serif" w:eastAsia="Calibri" w:hAnsi="Liberation Serif" w:cs="+mn-cs"/>
          <w:kern w:val="24"/>
          <w:sz w:val="28"/>
          <w:szCs w:val="28"/>
        </w:rPr>
      </w:pPr>
      <w:r>
        <w:rPr>
          <w:rFonts w:ascii="Liberation Serif" w:eastAsia="Calibri" w:hAnsi="Liberation Serif" w:cs="+mn-cs"/>
          <w:kern w:val="24"/>
          <w:sz w:val="28"/>
          <w:szCs w:val="28"/>
          <w:lang w:eastAsia="en-US"/>
        </w:rPr>
        <w:tab/>
      </w:r>
      <w:r w:rsidRPr="008A5341">
        <w:rPr>
          <w:rFonts w:ascii="Liberation Serif" w:eastAsia="Calibri" w:hAnsi="Liberation Serif" w:cs="+mn-cs"/>
          <w:kern w:val="24"/>
          <w:sz w:val="28"/>
          <w:szCs w:val="28"/>
          <w:lang w:eastAsia="en-US"/>
        </w:rPr>
        <w:t xml:space="preserve">19 июня </w:t>
      </w:r>
      <w:r w:rsidRPr="008A5341">
        <w:rPr>
          <w:rFonts w:ascii="Liberation Serif" w:eastAsia="Calibri" w:hAnsi="Liberation Serif" w:cs="+mn-cs"/>
          <w:bCs/>
          <w:kern w:val="24"/>
          <w:sz w:val="28"/>
          <w:szCs w:val="28"/>
        </w:rPr>
        <w:t xml:space="preserve">с 06.36, </w:t>
      </w:r>
      <w:r w:rsidRPr="008A5341">
        <w:rPr>
          <w:rFonts w:ascii="Liberation Serif" w:eastAsia="Calibri" w:hAnsi="Liberation Serif" w:cs="+mn-cs"/>
          <w:kern w:val="24"/>
          <w:sz w:val="28"/>
          <w:szCs w:val="28"/>
        </w:rPr>
        <w:t>в результате повреждения на ТП 6048</w:t>
      </w:r>
      <w:r w:rsidRPr="008A5341">
        <w:rPr>
          <w:rFonts w:ascii="Liberation Serif" w:eastAsia="Calibri" w:hAnsi="Liberation Serif" w:cs="Liberation Serif"/>
          <w:sz w:val="28"/>
          <w:szCs w:val="28"/>
          <w:lang w:eastAsia="en-US"/>
        </w:rPr>
        <w:t xml:space="preserve"> на ул. </w:t>
      </w:r>
      <w:r w:rsidRPr="008A5341">
        <w:rPr>
          <w:rFonts w:ascii="Liberation Serif" w:eastAsia="Calibri" w:hAnsi="Liberation Serif" w:cs="+mn-cs"/>
          <w:kern w:val="24"/>
          <w:sz w:val="28"/>
          <w:szCs w:val="28"/>
        </w:rPr>
        <w:t xml:space="preserve">Гагарина, </w:t>
      </w:r>
      <w:r w:rsidRPr="008A5341">
        <w:rPr>
          <w:rFonts w:ascii="Liberation Serif" w:eastAsia="Calibri" w:hAnsi="Liberation Serif" w:cs="+mn-cs"/>
          <w:kern w:val="24"/>
          <w:sz w:val="28"/>
          <w:szCs w:val="28"/>
        </w:rPr>
        <w:br/>
        <w:t>было нарушено электроснабжение в 40-ка частных домах (80 чел., в т.ч. 15 детей). В 17.05 ремонтные работы бригадой (3 чел., 1 ед. тех.) АО «Облкоммунэнерго»</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mn-cs"/>
          <w:kern w:val="24"/>
          <w:sz w:val="28"/>
          <w:szCs w:val="28"/>
        </w:rPr>
        <w:t xml:space="preserve">завершены, электроснабжение восстановлено. </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п. Красный Адуй:</w:t>
      </w:r>
    </w:p>
    <w:p w:rsidR="00F52528" w:rsidRDefault="00E27671">
      <w:pPr>
        <w:suppressAutoHyphens w:val="0"/>
        <w:ind w:firstLine="706"/>
        <w:jc w:val="both"/>
        <w:textAlignment w:val="auto"/>
        <w:rPr>
          <w:rFonts w:ascii="Liberation Serif" w:eastAsia="Calibri" w:hAnsi="Liberation Serif" w:cs="+mn-cs"/>
          <w:kern w:val="2"/>
          <w:sz w:val="28"/>
          <w:szCs w:val="28"/>
        </w:rPr>
      </w:pPr>
      <w:r w:rsidRPr="008A5341">
        <w:rPr>
          <w:rFonts w:ascii="Liberation Serif" w:eastAsia="Calibri" w:hAnsi="Liberation Serif" w:cs="+mn-cs"/>
          <w:kern w:val="24"/>
          <w:sz w:val="28"/>
          <w:szCs w:val="28"/>
          <w:lang w:eastAsia="en-US"/>
        </w:rPr>
        <w:t xml:space="preserve">19 июня </w:t>
      </w:r>
      <w:r w:rsidRPr="008A5341">
        <w:rPr>
          <w:rFonts w:ascii="Liberation Serif" w:eastAsia="Calibri" w:hAnsi="Liberation Serif" w:cs="+mn-cs"/>
          <w:bCs/>
          <w:kern w:val="24"/>
          <w:sz w:val="28"/>
          <w:szCs w:val="28"/>
        </w:rPr>
        <w:t xml:space="preserve">с 06.57, </w:t>
      </w:r>
      <w:r w:rsidRPr="008A5341">
        <w:rPr>
          <w:rFonts w:ascii="Liberation Serif" w:eastAsia="Calibri" w:hAnsi="Liberation Serif" w:cs="+mn-cs"/>
          <w:kern w:val="24"/>
          <w:sz w:val="28"/>
          <w:szCs w:val="28"/>
        </w:rPr>
        <w:t xml:space="preserve">в результате повреждения ВЛ 6 кВ, было нарушено электроснабжение в 282-х частных домах (300 чел., в т.ч. 63 реб.) и 4-х СЗО </w:t>
      </w:r>
      <w:r w:rsidRPr="008A5341">
        <w:rPr>
          <w:rFonts w:ascii="Liberation Serif" w:eastAsia="Calibri" w:hAnsi="Liberation Serif" w:cs="+mn-cs"/>
          <w:kern w:val="24"/>
          <w:sz w:val="28"/>
          <w:szCs w:val="28"/>
        </w:rPr>
        <w:br/>
        <w:t xml:space="preserve">(4 скважины). В 15.59 ремонтные работы бригадой (3 чел., 1 ед. тех.) </w:t>
      </w:r>
      <w:r w:rsidRPr="008A5341">
        <w:rPr>
          <w:rFonts w:ascii="Liberation Serif" w:eastAsia="Calibri" w:hAnsi="Liberation Serif" w:cs="+mn-cs"/>
          <w:kern w:val="24"/>
          <w:sz w:val="28"/>
          <w:szCs w:val="28"/>
        </w:rPr>
        <w:br/>
        <w:t>АО «Облкоммунэнерго» завершены, электроснабжение восстановлено.</w:t>
      </w:r>
    </w:p>
    <w:p w:rsidR="00F52528" w:rsidRDefault="00701262">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lastRenderedPageBreak/>
        <w:t>Новоуральский ГО, д. Починок, д. Елани, д. Пальники.</w:t>
      </w:r>
    </w:p>
    <w:p w:rsidR="00F52528" w:rsidRDefault="00337C16">
      <w:pPr>
        <w:tabs>
          <w:tab w:val="left" w:pos="930"/>
        </w:tabs>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mn-cs"/>
          <w:kern w:val="24"/>
          <w:sz w:val="28"/>
          <w:szCs w:val="28"/>
          <w:lang w:eastAsia="en-US"/>
        </w:rPr>
        <w:t xml:space="preserve">          </w:t>
      </w:r>
      <w:r w:rsidRPr="008A5341">
        <w:rPr>
          <w:rFonts w:ascii="Liberation Serif" w:eastAsia="Calibri" w:hAnsi="Liberation Serif" w:cs="+mn-cs"/>
          <w:kern w:val="24"/>
          <w:sz w:val="28"/>
          <w:szCs w:val="28"/>
          <w:lang w:eastAsia="en-US"/>
        </w:rPr>
        <w:t xml:space="preserve">19 июня </w:t>
      </w:r>
      <w:r w:rsidRPr="008A5341">
        <w:rPr>
          <w:rFonts w:ascii="Liberation Serif" w:eastAsia="Calibri" w:hAnsi="Liberation Serif" w:cs="+mn-cs"/>
          <w:bCs/>
          <w:kern w:val="24"/>
          <w:sz w:val="28"/>
          <w:szCs w:val="28"/>
        </w:rPr>
        <w:t xml:space="preserve">с 06.45, </w:t>
      </w:r>
      <w:r w:rsidRPr="008A5341">
        <w:rPr>
          <w:rFonts w:ascii="Liberation Serif" w:eastAsia="Calibri" w:hAnsi="Liberation Serif" w:cs="+mn-cs"/>
          <w:kern w:val="24"/>
          <w:sz w:val="28"/>
          <w:szCs w:val="28"/>
        </w:rPr>
        <w:t xml:space="preserve">в результате повреждения ВЛ 110 кВ, было нарушено электроснабжение в 69-ти МКД, 504-х частных домах (1576 чел., в т.ч. 267 детей) </w:t>
      </w:r>
      <w:r w:rsidRPr="008A5341">
        <w:rPr>
          <w:rFonts w:ascii="Liberation Serif" w:eastAsia="Calibri" w:hAnsi="Liberation Serif" w:cs="+mn-cs"/>
          <w:kern w:val="24"/>
          <w:sz w:val="28"/>
          <w:szCs w:val="28"/>
        </w:rPr>
        <w:br/>
        <w:t xml:space="preserve">и 6-ти СЗО. В 14.35 ремонтные работы бригадой (4 чел., 2 ед. тех.) </w:t>
      </w:r>
      <w:r w:rsidRPr="008A5341">
        <w:rPr>
          <w:rFonts w:ascii="Liberation Serif" w:eastAsia="Calibri" w:hAnsi="Liberation Serif" w:cs="+mn-cs"/>
          <w:kern w:val="24"/>
          <w:sz w:val="28"/>
          <w:szCs w:val="28"/>
        </w:rPr>
        <w:br/>
        <w:t>АО «Облкоммунэнерго»</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mn-cs"/>
          <w:kern w:val="24"/>
          <w:sz w:val="28"/>
          <w:szCs w:val="28"/>
        </w:rPr>
        <w:t xml:space="preserve">завершены, электроснабжение восстановлено. </w:t>
      </w:r>
      <w:r>
        <w:rPr>
          <w:rFonts w:ascii="Liberation Serif" w:eastAsia="Calibri" w:hAnsi="Liberation Serif" w:cs="+mn-cs"/>
          <w:kern w:val="24"/>
          <w:sz w:val="28"/>
          <w:szCs w:val="28"/>
        </w:rPr>
        <w:br/>
      </w:r>
      <w:r w:rsidR="00701262">
        <w:rPr>
          <w:rFonts w:ascii="Liberation Serif" w:eastAsia="Calibri" w:hAnsi="Liberation Serif" w:cs="Liberation Serif"/>
          <w:b/>
          <w:sz w:val="28"/>
          <w:szCs w:val="28"/>
          <w:lang w:eastAsia="en-US"/>
        </w:rPr>
        <w:t>МО Богданович, г. Богданович:</w:t>
      </w:r>
    </w:p>
    <w:p w:rsidR="001C530A" w:rsidRPr="008A5341" w:rsidRDefault="004A1594" w:rsidP="000C05E8">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kern w:val="24"/>
          <w:sz w:val="28"/>
          <w:szCs w:val="28"/>
          <w:lang w:eastAsia="en-US"/>
        </w:rPr>
        <w:tab/>
      </w:r>
      <w:r w:rsidRPr="008A5341">
        <w:rPr>
          <w:rFonts w:ascii="Liberation Serif" w:eastAsia="Calibri" w:hAnsi="Liberation Serif" w:cs="Liberation Serif"/>
          <w:kern w:val="24"/>
          <w:sz w:val="28"/>
          <w:szCs w:val="28"/>
          <w:lang w:eastAsia="en-US"/>
        </w:rPr>
        <w:t xml:space="preserve">19 июня </w:t>
      </w:r>
      <w:r w:rsidRPr="008A5341">
        <w:rPr>
          <w:rFonts w:ascii="Liberation Serif" w:eastAsia="Calibri" w:hAnsi="Liberation Serif" w:cs="+mn-cs"/>
          <w:bCs/>
          <w:kern w:val="24"/>
          <w:sz w:val="28"/>
          <w:szCs w:val="28"/>
          <w:lang w:eastAsia="en-US"/>
        </w:rPr>
        <w:t xml:space="preserve">с 09.30, </w:t>
      </w:r>
      <w:r w:rsidRPr="008A5341">
        <w:rPr>
          <w:rFonts w:ascii="Liberation Serif" w:eastAsia="Calibri" w:hAnsi="Liberation Serif" w:cs="+mn-cs"/>
          <w:kern w:val="24"/>
          <w:sz w:val="28"/>
          <w:szCs w:val="28"/>
          <w:lang w:eastAsia="en-US"/>
        </w:rPr>
        <w:t xml:space="preserve">в результате повреждения водопровода </w:t>
      </w:r>
      <w:r w:rsidRPr="008A5341">
        <w:rPr>
          <w:rFonts w:ascii="Liberation Serif" w:eastAsia="Calibri" w:hAnsi="Liberation Serif" w:cs="+mn-cs"/>
          <w:kern w:val="24"/>
          <w:sz w:val="28"/>
          <w:szCs w:val="28"/>
          <w:lang w:val="en-US" w:eastAsia="en-US"/>
        </w:rPr>
        <w:t>d</w:t>
      </w:r>
      <w:r w:rsidRPr="008A5341">
        <w:rPr>
          <w:rFonts w:ascii="Liberation Serif" w:eastAsia="Calibri" w:hAnsi="Liberation Serif" w:cs="+mn-cs"/>
          <w:kern w:val="24"/>
          <w:sz w:val="28"/>
          <w:szCs w:val="28"/>
          <w:lang w:eastAsia="en-US"/>
        </w:rPr>
        <w:t xml:space="preserve">=250 мм </w:t>
      </w:r>
      <w:r w:rsidRPr="008A5341">
        <w:rPr>
          <w:rFonts w:ascii="Liberation Serif" w:eastAsia="Calibri" w:hAnsi="Liberation Serif" w:cs="+mn-cs"/>
          <w:kern w:val="24"/>
          <w:sz w:val="28"/>
          <w:szCs w:val="28"/>
          <w:lang w:eastAsia="en-US"/>
        </w:rPr>
        <w:br/>
        <w:t xml:space="preserve">на ул. </w:t>
      </w:r>
      <w:proofErr w:type="spellStart"/>
      <w:r w:rsidRPr="008A5341">
        <w:rPr>
          <w:rFonts w:ascii="Liberation Serif" w:eastAsia="Calibri" w:hAnsi="Liberation Serif" w:cs="+mn-cs"/>
          <w:kern w:val="24"/>
          <w:sz w:val="28"/>
          <w:szCs w:val="28"/>
          <w:lang w:eastAsia="en-US"/>
        </w:rPr>
        <w:t>Кунавина</w:t>
      </w:r>
      <w:proofErr w:type="spellEnd"/>
      <w:r w:rsidRPr="008A5341">
        <w:rPr>
          <w:rFonts w:ascii="Liberation Serif" w:eastAsia="Calibri" w:hAnsi="Liberation Serif" w:cs="+mn-cs"/>
          <w:kern w:val="24"/>
          <w:sz w:val="28"/>
          <w:szCs w:val="28"/>
          <w:lang w:eastAsia="en-US"/>
        </w:rPr>
        <w:t xml:space="preserve">, 48, было нарушено ХВС 4-х МКД, 24-х частных домах (538 чел., в т.ч. 150 детей) и 1-м СЗО (дет/сад). В 17.15 ремонтные работы бригадой (5 чел., </w:t>
      </w:r>
      <w:r>
        <w:rPr>
          <w:rFonts w:ascii="Liberation Serif" w:eastAsia="Calibri" w:hAnsi="Liberation Serif" w:cs="+mn-cs"/>
          <w:kern w:val="24"/>
          <w:sz w:val="28"/>
          <w:szCs w:val="28"/>
          <w:lang w:eastAsia="en-US"/>
        </w:rPr>
        <w:br/>
      </w:r>
      <w:r w:rsidRPr="008A5341">
        <w:rPr>
          <w:rFonts w:ascii="Liberation Serif" w:eastAsia="Calibri" w:hAnsi="Liberation Serif" w:cs="+mn-cs"/>
          <w:kern w:val="24"/>
          <w:sz w:val="28"/>
          <w:szCs w:val="28"/>
          <w:lang w:eastAsia="en-US"/>
        </w:rPr>
        <w:t xml:space="preserve">2 ед. тех.) </w:t>
      </w:r>
      <w:r w:rsidRPr="008A5341">
        <w:rPr>
          <w:rFonts w:ascii="Liberation Serif" w:eastAsia="Calibri" w:hAnsi="Liberation Serif" w:cs="Liberation Serif"/>
          <w:sz w:val="28"/>
          <w:szCs w:val="28"/>
          <w:lang w:eastAsia="en-US"/>
        </w:rPr>
        <w:t>МУП «Водоканал» завершены, ХВС восстановлено.</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001C530A" w:rsidRPr="008A5341">
        <w:rPr>
          <w:rFonts w:ascii="Liberation Serif" w:eastAsia="Calibri" w:hAnsi="Liberation Serif" w:cs="Liberation Serif"/>
          <w:b/>
          <w:bCs/>
          <w:iCs/>
          <w:sz w:val="28"/>
          <w:szCs w:val="28"/>
          <w:lang w:eastAsia="en-US"/>
        </w:rPr>
        <w:t>Шалинский МО, п. Сарга:</w:t>
      </w:r>
    </w:p>
    <w:p w:rsidR="001C530A" w:rsidRPr="008A5341" w:rsidRDefault="001C530A" w:rsidP="001C530A">
      <w:pPr>
        <w:ind w:firstLine="709"/>
        <w:jc w:val="both"/>
        <w:rPr>
          <w:rFonts w:ascii="Liberation Serif" w:eastAsia="Calibri" w:hAnsi="Liberation Serif" w:cs="+mn-cs"/>
          <w:b/>
          <w:kern w:val="24"/>
          <w:sz w:val="28"/>
          <w:szCs w:val="28"/>
        </w:rPr>
      </w:pPr>
      <w:r w:rsidRPr="008A5341">
        <w:rPr>
          <w:rFonts w:ascii="Liberation Serif" w:eastAsia="Calibri" w:hAnsi="Liberation Serif" w:cs="+mn-cs"/>
          <w:kern w:val="24"/>
          <w:sz w:val="28"/>
          <w:szCs w:val="28"/>
          <w:lang w:eastAsia="en-US"/>
        </w:rPr>
        <w:t xml:space="preserve">19 июня </w:t>
      </w:r>
      <w:r w:rsidRPr="008A5341">
        <w:rPr>
          <w:rFonts w:ascii="Liberation Serif" w:eastAsia="Calibri" w:hAnsi="Liberation Serif" w:cs="+mn-cs"/>
          <w:bCs/>
          <w:kern w:val="24"/>
          <w:sz w:val="28"/>
          <w:szCs w:val="28"/>
        </w:rPr>
        <w:t xml:space="preserve">с 14.18, </w:t>
      </w:r>
      <w:r w:rsidRPr="008A5341">
        <w:rPr>
          <w:rFonts w:ascii="Liberation Serif" w:eastAsia="Calibri" w:hAnsi="Liberation Serif" w:cs="+mn-cs"/>
          <w:kern w:val="24"/>
          <w:sz w:val="28"/>
          <w:szCs w:val="28"/>
        </w:rPr>
        <w:t>в результате повреждения ВЛ 0,4 кВ на ул.</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mn-cs"/>
          <w:kern w:val="24"/>
          <w:sz w:val="28"/>
          <w:szCs w:val="28"/>
        </w:rPr>
        <w:t xml:space="preserve">2-я Запрудная, было нарушено электроснабжение в 480-ти частных домах (798 чел., </w:t>
      </w:r>
      <w:r w:rsidRPr="008A5341">
        <w:rPr>
          <w:rFonts w:ascii="Liberation Serif" w:eastAsia="Calibri" w:hAnsi="Liberation Serif" w:cs="+mn-cs"/>
          <w:kern w:val="24"/>
          <w:sz w:val="28"/>
          <w:szCs w:val="28"/>
        </w:rPr>
        <w:br/>
        <w:t xml:space="preserve">в т.ч. 258 детей). В 16.27 ремонтные работы бригадой (3 чел., 1 ед. тех.) </w:t>
      </w:r>
      <w:r w:rsidR="005808A7">
        <w:rPr>
          <w:rFonts w:ascii="Liberation Serif" w:eastAsia="Calibri" w:hAnsi="Liberation Serif" w:cs="+mn-cs"/>
          <w:kern w:val="24"/>
          <w:sz w:val="28"/>
          <w:szCs w:val="28"/>
        </w:rPr>
        <w:br/>
      </w:r>
      <w:r w:rsidRPr="008A5341">
        <w:rPr>
          <w:rFonts w:ascii="Liberation Serif" w:eastAsia="Calibri" w:hAnsi="Liberation Serif" w:cs="+mn-cs"/>
          <w:kern w:val="24"/>
          <w:sz w:val="28"/>
          <w:szCs w:val="28"/>
        </w:rPr>
        <w:t>ООО «</w:t>
      </w:r>
      <w:proofErr w:type="spellStart"/>
      <w:r w:rsidRPr="008A5341">
        <w:rPr>
          <w:rFonts w:ascii="Liberation Serif" w:eastAsia="Calibri" w:hAnsi="Liberation Serif" w:cs="+mn-cs"/>
          <w:kern w:val="24"/>
          <w:sz w:val="28"/>
          <w:szCs w:val="28"/>
        </w:rPr>
        <w:t>Энергошаля</w:t>
      </w:r>
      <w:proofErr w:type="spellEnd"/>
      <w:r w:rsidRPr="008A5341">
        <w:rPr>
          <w:rFonts w:ascii="Liberation Serif" w:eastAsia="Calibri" w:hAnsi="Liberation Serif" w:cs="+mn-cs"/>
          <w:kern w:val="24"/>
          <w:sz w:val="28"/>
          <w:szCs w:val="28"/>
        </w:rPr>
        <w:t>»</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mn-cs"/>
          <w:kern w:val="24"/>
          <w:sz w:val="28"/>
          <w:szCs w:val="28"/>
        </w:rPr>
        <w:t xml:space="preserve">завершены, электроснабжение восстановлено. </w:t>
      </w:r>
    </w:p>
    <w:p w:rsidR="001C530A" w:rsidRPr="008A5341" w:rsidRDefault="001C530A" w:rsidP="001C530A">
      <w:pPr>
        <w:tabs>
          <w:tab w:val="left" w:pos="930"/>
        </w:tabs>
        <w:jc w:val="both"/>
        <w:rPr>
          <w:rFonts w:ascii="Liberation Serif" w:eastAsia="Calibri" w:hAnsi="Liberation Serif" w:cs="Liberation Serif"/>
          <w:b/>
          <w:sz w:val="28"/>
          <w:szCs w:val="28"/>
          <w:lang w:eastAsia="en-US"/>
        </w:rPr>
      </w:pPr>
      <w:r w:rsidRPr="008A5341">
        <w:rPr>
          <w:rFonts w:ascii="Liberation Serif" w:eastAsia="Calibri" w:hAnsi="Liberation Serif" w:cs="Liberation Serif"/>
          <w:b/>
          <w:sz w:val="28"/>
          <w:szCs w:val="28"/>
          <w:lang w:eastAsia="en-US"/>
        </w:rPr>
        <w:t>Качканарский МО, г. Качканар:</w:t>
      </w:r>
    </w:p>
    <w:p w:rsidR="001C530A" w:rsidRPr="008A5341" w:rsidRDefault="001C530A" w:rsidP="001C530A">
      <w:pPr>
        <w:ind w:firstLine="709"/>
        <w:jc w:val="both"/>
        <w:rPr>
          <w:rFonts w:ascii="Liberation Serif" w:eastAsia="Calibri" w:hAnsi="Liberation Serif" w:cs="+mn-cs"/>
          <w:kern w:val="24"/>
          <w:sz w:val="28"/>
          <w:szCs w:val="28"/>
          <w:lang w:eastAsia="en-US"/>
        </w:rPr>
      </w:pPr>
      <w:r w:rsidRPr="008A5341">
        <w:rPr>
          <w:rFonts w:ascii="Liberation Serif" w:eastAsia="Calibri" w:hAnsi="Liberation Serif" w:cs="Liberation Serif"/>
          <w:kern w:val="24"/>
          <w:sz w:val="28"/>
          <w:szCs w:val="28"/>
          <w:lang w:eastAsia="en-US"/>
        </w:rPr>
        <w:t xml:space="preserve">19 июня </w:t>
      </w:r>
      <w:r w:rsidRPr="008A5341">
        <w:rPr>
          <w:rFonts w:ascii="Liberation Serif" w:eastAsia="Calibri" w:hAnsi="Liberation Serif" w:cs="+mn-cs"/>
          <w:bCs/>
          <w:kern w:val="24"/>
          <w:sz w:val="28"/>
          <w:szCs w:val="28"/>
          <w:lang w:eastAsia="en-US"/>
        </w:rPr>
        <w:t xml:space="preserve">с 18.00, </w:t>
      </w:r>
      <w:r w:rsidRPr="008A5341">
        <w:rPr>
          <w:rFonts w:ascii="Liberation Serif" w:eastAsia="Calibri" w:hAnsi="Liberation Serif" w:cs="+mn-cs"/>
          <w:kern w:val="24"/>
          <w:sz w:val="28"/>
          <w:szCs w:val="28"/>
          <w:lang w:eastAsia="en-US"/>
        </w:rPr>
        <w:t xml:space="preserve">в результате повреждения водопровода </w:t>
      </w:r>
      <w:r w:rsidRPr="008A5341">
        <w:rPr>
          <w:rFonts w:ascii="Liberation Serif" w:eastAsia="Calibri" w:hAnsi="Liberation Serif" w:cs="+mn-cs"/>
          <w:kern w:val="24"/>
          <w:sz w:val="28"/>
          <w:szCs w:val="28"/>
          <w:lang w:val="en-US" w:eastAsia="en-US"/>
        </w:rPr>
        <w:t>d</w:t>
      </w:r>
      <w:r w:rsidRPr="008A5341">
        <w:rPr>
          <w:rFonts w:ascii="Liberation Serif" w:eastAsia="Calibri" w:hAnsi="Liberation Serif" w:cs="+mn-cs"/>
          <w:kern w:val="24"/>
          <w:sz w:val="28"/>
          <w:szCs w:val="28"/>
          <w:lang w:eastAsia="en-US"/>
        </w:rPr>
        <w:t>=160 мм</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Liberation Serif"/>
          <w:sz w:val="28"/>
          <w:szCs w:val="28"/>
          <w:lang w:eastAsia="en-US"/>
        </w:rPr>
        <w:br/>
        <w:t xml:space="preserve">на </w:t>
      </w:r>
      <w:r w:rsidRPr="008A5341">
        <w:rPr>
          <w:rFonts w:ascii="Liberation Serif" w:eastAsia="Calibri" w:hAnsi="Liberation Serif" w:cs="+mn-cs"/>
          <w:kern w:val="24"/>
          <w:sz w:val="28"/>
          <w:szCs w:val="28"/>
          <w:lang w:eastAsia="en-US"/>
        </w:rPr>
        <w:t xml:space="preserve">ул. Первомайская, было нарушено ХВС в 70-ти МКД (1998 чел., в т.ч. 666 детей). Организован подвоз воды. 20 июня в 03.40 ремонтные работы бригадой (5 чел., </w:t>
      </w:r>
      <w:r>
        <w:rPr>
          <w:rFonts w:ascii="Liberation Serif" w:eastAsia="Calibri" w:hAnsi="Liberation Serif" w:cs="+mn-cs"/>
          <w:kern w:val="24"/>
          <w:sz w:val="28"/>
          <w:szCs w:val="28"/>
          <w:lang w:eastAsia="en-US"/>
        </w:rPr>
        <w:br/>
      </w:r>
      <w:r w:rsidRPr="008A5341">
        <w:rPr>
          <w:rFonts w:ascii="Liberation Serif" w:eastAsia="Calibri" w:hAnsi="Liberation Serif" w:cs="+mn-cs"/>
          <w:kern w:val="24"/>
          <w:sz w:val="28"/>
          <w:szCs w:val="28"/>
          <w:lang w:eastAsia="en-US"/>
        </w:rPr>
        <w:t>2 ед. тех.)</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Liberation Serif"/>
          <w:sz w:val="28"/>
          <w:szCs w:val="28"/>
        </w:rPr>
        <w:t xml:space="preserve">МУП «Горэнерго» завершены, электроснабжение восстановлено. </w:t>
      </w:r>
    </w:p>
    <w:p w:rsidR="00F52528" w:rsidRDefault="00701262">
      <w:pPr>
        <w:suppressAutoHyphens w:val="0"/>
        <w:jc w:val="both"/>
        <w:textAlignment w:val="auto"/>
        <w:rPr>
          <w:sz w:val="24"/>
          <w:szCs w:val="24"/>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782302" w:rsidRPr="008A5341" w:rsidRDefault="00782302" w:rsidP="00782302">
      <w:pPr>
        <w:jc w:val="both"/>
        <w:rPr>
          <w:rFonts w:ascii="Liberation Serif" w:eastAsia="Calibri" w:hAnsi="Liberation Serif" w:cs="Liberation Serif"/>
          <w:b/>
          <w:bCs/>
          <w:iCs/>
          <w:sz w:val="28"/>
          <w:szCs w:val="28"/>
          <w:lang w:eastAsia="en-US"/>
        </w:rPr>
      </w:pPr>
      <w:r w:rsidRPr="008A5341">
        <w:rPr>
          <w:rFonts w:ascii="Liberation Serif" w:eastAsia="Calibri" w:hAnsi="Liberation Serif" w:cs="Liberation Serif"/>
          <w:b/>
          <w:bCs/>
          <w:iCs/>
          <w:sz w:val="28"/>
          <w:szCs w:val="28"/>
          <w:lang w:eastAsia="en-US"/>
        </w:rPr>
        <w:t>Ивдельский МО, п. Бурмантово, п. Хорпия, п. Шипичный:</w:t>
      </w:r>
    </w:p>
    <w:p w:rsidR="00782302" w:rsidRPr="00B85A50" w:rsidRDefault="00782302" w:rsidP="008635AA">
      <w:pPr>
        <w:ind w:firstLine="706"/>
        <w:jc w:val="both"/>
        <w:rPr>
          <w:rFonts w:ascii="Liberation Serif" w:eastAsia="Calibri" w:hAnsi="Liberation Serif" w:cs="Liberation Serif"/>
          <w:b/>
          <w:bCs/>
          <w:iCs/>
          <w:sz w:val="28"/>
          <w:szCs w:val="28"/>
          <w:lang w:eastAsia="en-US"/>
        </w:rPr>
      </w:pPr>
      <w:r w:rsidRPr="00B85A50">
        <w:rPr>
          <w:rFonts w:ascii="Liberation Serif" w:eastAsia="Calibri" w:hAnsi="Liberation Serif" w:cs="Liberation Serif"/>
          <w:bCs/>
          <w:sz w:val="28"/>
          <w:szCs w:val="28"/>
          <w:lang w:eastAsia="en-US"/>
        </w:rPr>
        <w:t xml:space="preserve">08 февраля 2024 года с 16.35, </w:t>
      </w:r>
      <w:r w:rsidRPr="00B85A5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8635AA" w:rsidRPr="00B85A50">
        <w:rPr>
          <w:rFonts w:ascii="Liberation Serif" w:eastAsia="Calibri" w:hAnsi="Liberation Serif" w:cs="Liberation Serif"/>
          <w:color w:val="000000"/>
          <w:kern w:val="24"/>
          <w:sz w:val="28"/>
          <w:szCs w:val="28"/>
        </w:rPr>
        <w:t>20 июня ведутся работы по натяжке проводов бригадой (2 чел., 1 ед. тех.) МКУ УЖКХ Администрации ИМО.</w:t>
      </w:r>
      <w:r w:rsidR="008635AA" w:rsidRPr="00B85A50">
        <w:rPr>
          <w:rFonts w:ascii="Liberation Serif" w:eastAsia="Calibri" w:hAnsi="Liberation Serif" w:cs="Liberation Serif"/>
          <w:color w:val="000000"/>
          <w:kern w:val="24"/>
          <w:sz w:val="28"/>
          <w:szCs w:val="28"/>
        </w:rPr>
        <w:br/>
      </w:r>
      <w:r w:rsidRPr="00B85A50">
        <w:rPr>
          <w:rFonts w:ascii="Liberation Serif" w:eastAsia="Calibri" w:hAnsi="Liberation Serif" w:cs="Liberation Serif"/>
          <w:b/>
          <w:bCs/>
          <w:iCs/>
          <w:sz w:val="28"/>
          <w:szCs w:val="28"/>
          <w:lang w:eastAsia="en-US"/>
        </w:rPr>
        <w:t>ГО Верхняя Пышма, г. Верхняя Пышма:</w:t>
      </w:r>
    </w:p>
    <w:p w:rsidR="008635AA" w:rsidRPr="00B85A50" w:rsidRDefault="00782302" w:rsidP="008635AA">
      <w:pPr>
        <w:ind w:firstLine="706"/>
        <w:jc w:val="both"/>
        <w:rPr>
          <w:rFonts w:ascii="Liberation Serif" w:eastAsia="Calibri" w:hAnsi="Liberation Serif" w:cs="Liberation Serif"/>
          <w:kern w:val="24"/>
          <w:sz w:val="28"/>
          <w:szCs w:val="28"/>
        </w:rPr>
      </w:pPr>
      <w:r w:rsidRPr="00B85A50">
        <w:rPr>
          <w:rFonts w:ascii="Liberation Serif" w:eastAsia="Calibri" w:hAnsi="Liberation Serif" w:cs="Liberation Serif"/>
          <w:bCs/>
          <w:kern w:val="24"/>
          <w:sz w:val="28"/>
          <w:szCs w:val="28"/>
        </w:rPr>
        <w:t>13 июня с 07.59</w:t>
      </w:r>
      <w:r w:rsidRPr="00B85A50">
        <w:rPr>
          <w:rFonts w:ascii="Liberation Serif" w:eastAsia="Calibri" w:hAnsi="Liberation Serif" w:cs="Liberation Serif"/>
          <w:kern w:val="24"/>
          <w:sz w:val="28"/>
          <w:szCs w:val="28"/>
        </w:rPr>
        <w:t xml:space="preserve">, в результате повреждения газопровода низкого давления d=57 мм на ул. Чернышевского, 32, нарушено газоснабжение в 33-х частных домах (81 чел., в т.ч. 12 детей). 13 июня в 12.57 газоснабжение восстановлено </w:t>
      </w:r>
      <w:r w:rsidRPr="00B85A50">
        <w:rPr>
          <w:rFonts w:ascii="Liberation Serif" w:eastAsia="Calibri" w:hAnsi="Liberation Serif" w:cs="Liberation Serif"/>
          <w:kern w:val="24"/>
          <w:sz w:val="28"/>
          <w:szCs w:val="28"/>
        </w:rPr>
        <w:br/>
        <w:t xml:space="preserve">в 25-ти частных домах, без газоснабжения остаются 8 частных домов (24 чел., </w:t>
      </w:r>
      <w:r w:rsidRPr="00B85A50">
        <w:rPr>
          <w:rFonts w:ascii="Liberation Serif" w:eastAsia="Calibri" w:hAnsi="Liberation Serif" w:cs="Liberation Serif"/>
          <w:kern w:val="24"/>
          <w:sz w:val="28"/>
          <w:szCs w:val="28"/>
        </w:rPr>
        <w:br/>
        <w:t xml:space="preserve">в т.ч. 8 детей). </w:t>
      </w:r>
      <w:r w:rsidR="008635AA" w:rsidRPr="00B85A50">
        <w:rPr>
          <w:rFonts w:ascii="Liberation Serif" w:eastAsia="Calibri" w:hAnsi="Liberation Serif" w:cs="Liberation Serif"/>
          <w:kern w:val="24"/>
          <w:sz w:val="28"/>
          <w:szCs w:val="28"/>
        </w:rPr>
        <w:t xml:space="preserve">20 июня ведутся ремонтные работы бригадой (2 чел., 1 ед. тех.) </w:t>
      </w:r>
      <w:r w:rsidR="008635AA" w:rsidRPr="00B85A50">
        <w:rPr>
          <w:rFonts w:ascii="Liberation Serif" w:eastAsia="Calibri" w:hAnsi="Liberation Serif" w:cs="Liberation Serif"/>
          <w:kern w:val="24"/>
          <w:sz w:val="28"/>
          <w:szCs w:val="28"/>
        </w:rPr>
        <w:br/>
        <w:t>АО «Газпром газораспределение Екатеринбург».</w:t>
      </w:r>
    </w:p>
    <w:p w:rsidR="00782302" w:rsidRPr="008635AA" w:rsidRDefault="00782302" w:rsidP="008635AA">
      <w:pPr>
        <w:jc w:val="both"/>
        <w:rPr>
          <w:rFonts w:ascii="Liberation Serif" w:eastAsia="Calibri" w:hAnsi="Liberation Serif" w:cs="Liberation Serif"/>
          <w:kern w:val="24"/>
          <w:sz w:val="28"/>
          <w:szCs w:val="28"/>
        </w:rPr>
      </w:pPr>
      <w:r w:rsidRPr="008A5341">
        <w:rPr>
          <w:rFonts w:ascii="Liberation Serif" w:eastAsia="Calibri" w:hAnsi="Liberation Serif" w:cs="Liberation Serif"/>
          <w:b/>
          <w:sz w:val="28"/>
          <w:szCs w:val="28"/>
          <w:lang w:eastAsia="en-US"/>
        </w:rPr>
        <w:t>Малышевский МО, п. Изумруд:</w:t>
      </w:r>
    </w:p>
    <w:p w:rsidR="00782302" w:rsidRPr="008A5341" w:rsidRDefault="00782302" w:rsidP="00782302">
      <w:pPr>
        <w:tabs>
          <w:tab w:val="left" w:pos="0"/>
        </w:tabs>
        <w:ind w:firstLine="709"/>
        <w:jc w:val="both"/>
        <w:rPr>
          <w:rFonts w:ascii="Liberation Serif" w:eastAsia="Calibri" w:hAnsi="Liberation Serif" w:cs="+mn-cs"/>
          <w:kern w:val="24"/>
          <w:sz w:val="28"/>
          <w:szCs w:val="28"/>
          <w:lang w:eastAsia="en-US"/>
        </w:rPr>
      </w:pPr>
      <w:r w:rsidRPr="008A5341">
        <w:rPr>
          <w:rFonts w:ascii="Liberation Serif" w:eastAsia="Calibri" w:hAnsi="Liberation Serif" w:cs="Liberation Serif"/>
          <w:kern w:val="24"/>
          <w:sz w:val="28"/>
          <w:szCs w:val="28"/>
          <w:lang w:eastAsia="en-US"/>
        </w:rPr>
        <w:t xml:space="preserve">18 июня </w:t>
      </w:r>
      <w:r w:rsidRPr="008A5341">
        <w:rPr>
          <w:rFonts w:ascii="Liberation Serif" w:eastAsia="Calibri" w:hAnsi="Liberation Serif" w:cs="+mn-cs"/>
          <w:bCs/>
          <w:kern w:val="24"/>
          <w:sz w:val="28"/>
          <w:szCs w:val="28"/>
          <w:lang w:eastAsia="en-US"/>
        </w:rPr>
        <w:t xml:space="preserve">с 20.10, </w:t>
      </w:r>
      <w:r w:rsidRPr="008A5341">
        <w:rPr>
          <w:rFonts w:ascii="Liberation Serif" w:eastAsia="Calibri" w:hAnsi="Liberation Serif" w:cs="+mn-cs"/>
          <w:kern w:val="24"/>
          <w:sz w:val="28"/>
          <w:szCs w:val="28"/>
          <w:lang w:eastAsia="en-US"/>
        </w:rPr>
        <w:t>в результате неисправности насоса на</w:t>
      </w:r>
      <w:r w:rsidRPr="008A5341">
        <w:rPr>
          <w:rFonts w:ascii="Liberation Serif" w:eastAsia="Calibri" w:hAnsi="Liberation Serif" w:cs="Liberation Serif"/>
          <w:sz w:val="28"/>
          <w:szCs w:val="28"/>
          <w:lang w:eastAsia="en-US"/>
        </w:rPr>
        <w:t xml:space="preserve"> </w:t>
      </w:r>
      <w:r w:rsidRPr="008A5341">
        <w:rPr>
          <w:rFonts w:ascii="Liberation Serif" w:eastAsia="Calibri" w:hAnsi="Liberation Serif" w:cs="+mn-cs"/>
          <w:kern w:val="24"/>
          <w:sz w:val="28"/>
          <w:szCs w:val="28"/>
          <w:lang w:eastAsia="en-US"/>
        </w:rPr>
        <w:t xml:space="preserve">ул. 4-я Садовая, </w:t>
      </w:r>
      <w:r w:rsidRPr="008A5341">
        <w:rPr>
          <w:rFonts w:ascii="Liberation Serif" w:eastAsia="Calibri" w:hAnsi="Liberation Serif" w:cs="+mn-cs"/>
          <w:kern w:val="24"/>
          <w:sz w:val="28"/>
          <w:szCs w:val="28"/>
          <w:lang w:eastAsia="en-US"/>
        </w:rPr>
        <w:br/>
        <w:t xml:space="preserve">было нарушено ХВС в 11-ти МКД и 557-ми частных домах (1059 чел., </w:t>
      </w:r>
      <w:r w:rsidRPr="008A5341">
        <w:rPr>
          <w:rFonts w:ascii="Liberation Serif" w:eastAsia="Calibri" w:hAnsi="Liberation Serif" w:cs="+mn-cs"/>
          <w:kern w:val="24"/>
          <w:sz w:val="28"/>
          <w:szCs w:val="28"/>
          <w:lang w:eastAsia="en-US"/>
        </w:rPr>
        <w:br/>
        <w:t xml:space="preserve">в т.ч. 397 детей). Организован подвоз воды. 19 июня в 15.10 ремонтные работы бригадой (2 чел., 1 ед. тех.) </w:t>
      </w:r>
      <w:r w:rsidRPr="008A5341">
        <w:rPr>
          <w:rFonts w:ascii="Liberation Serif" w:eastAsia="Calibri" w:hAnsi="Liberation Serif" w:cs="Liberation Serif"/>
          <w:sz w:val="28"/>
          <w:szCs w:val="28"/>
          <w:lang w:eastAsia="en-US"/>
        </w:rPr>
        <w:t xml:space="preserve">ООО «АВТ Плюс» завершены, ХВС восстановлено. </w:t>
      </w:r>
    </w:p>
    <w:p w:rsidR="00782302" w:rsidRPr="008A5341" w:rsidRDefault="00782302" w:rsidP="00782302">
      <w:pPr>
        <w:tabs>
          <w:tab w:val="left" w:pos="930"/>
        </w:tabs>
        <w:jc w:val="both"/>
        <w:rPr>
          <w:rFonts w:ascii="Liberation Serif" w:eastAsia="Calibri" w:hAnsi="Liberation Serif" w:cs="Liberation Serif"/>
          <w:b/>
          <w:sz w:val="28"/>
          <w:szCs w:val="28"/>
          <w:lang w:eastAsia="en-US"/>
        </w:rPr>
      </w:pPr>
      <w:r w:rsidRPr="008A5341">
        <w:rPr>
          <w:rFonts w:ascii="Liberation Serif" w:eastAsia="Calibri" w:hAnsi="Liberation Serif" w:cs="Liberation Serif"/>
          <w:b/>
          <w:sz w:val="28"/>
          <w:szCs w:val="28"/>
          <w:lang w:eastAsia="en-US"/>
        </w:rPr>
        <w:t>МО Верхотурский, г. Верхотурье:</w:t>
      </w:r>
    </w:p>
    <w:p w:rsidR="008635AA" w:rsidRDefault="00782302" w:rsidP="008635AA">
      <w:pPr>
        <w:ind w:firstLine="709"/>
        <w:jc w:val="both"/>
        <w:rPr>
          <w:rFonts w:ascii="Liberation Serif" w:hAnsi="Liberation Serif" w:cs="Liberation Serif"/>
          <w:sz w:val="28"/>
          <w:szCs w:val="28"/>
        </w:rPr>
      </w:pPr>
      <w:r w:rsidRPr="008635AA">
        <w:rPr>
          <w:rFonts w:ascii="Liberation Serif" w:eastAsia="Calibri" w:hAnsi="Liberation Serif" w:cs="Liberation Serif"/>
          <w:kern w:val="24"/>
          <w:sz w:val="28"/>
          <w:szCs w:val="28"/>
          <w:lang w:eastAsia="en-US"/>
        </w:rPr>
        <w:t xml:space="preserve">18 июня </w:t>
      </w:r>
      <w:r w:rsidRPr="008635AA">
        <w:rPr>
          <w:rFonts w:ascii="Liberation Serif" w:eastAsia="Calibri" w:hAnsi="Liberation Serif" w:cs="Liberation Serif"/>
          <w:bCs/>
          <w:kern w:val="24"/>
          <w:sz w:val="28"/>
          <w:szCs w:val="28"/>
          <w:lang w:eastAsia="en-US"/>
        </w:rPr>
        <w:t xml:space="preserve">с 20.15, </w:t>
      </w:r>
      <w:r w:rsidRPr="008635AA">
        <w:rPr>
          <w:rFonts w:ascii="Liberation Serif" w:eastAsia="Calibri" w:hAnsi="Liberation Serif" w:cs="Liberation Serif"/>
          <w:kern w:val="24"/>
          <w:sz w:val="28"/>
          <w:szCs w:val="28"/>
          <w:lang w:eastAsia="en-US"/>
        </w:rPr>
        <w:t>в результате неисправности частотного преобразователя насоса на скважине «</w:t>
      </w:r>
      <w:proofErr w:type="spellStart"/>
      <w:r w:rsidRPr="008635AA">
        <w:rPr>
          <w:rFonts w:ascii="Liberation Serif" w:eastAsia="Calibri" w:hAnsi="Liberation Serif" w:cs="Liberation Serif"/>
          <w:kern w:val="24"/>
          <w:sz w:val="28"/>
          <w:szCs w:val="28"/>
          <w:lang w:eastAsia="en-US"/>
        </w:rPr>
        <w:t>Неромка</w:t>
      </w:r>
      <w:proofErr w:type="spellEnd"/>
      <w:r w:rsidRPr="008635AA">
        <w:rPr>
          <w:rFonts w:ascii="Liberation Serif" w:eastAsia="Calibri" w:hAnsi="Liberation Serif" w:cs="Liberation Serif"/>
          <w:kern w:val="24"/>
          <w:sz w:val="28"/>
          <w:szCs w:val="28"/>
          <w:lang w:eastAsia="en-US"/>
        </w:rPr>
        <w:t xml:space="preserve">», нарушено ХВС в 11-ти МКД и 22-х частных домах (249 чел., в т.ч. 25 детей) и 1-м СЗО (дет/сад). </w:t>
      </w:r>
      <w:r w:rsidR="008635AA" w:rsidRPr="008635AA">
        <w:rPr>
          <w:rFonts w:ascii="Liberation Serif" w:eastAsia="Calibri" w:hAnsi="Liberation Serif" w:cs="Liberation Serif"/>
          <w:kern w:val="24"/>
          <w:sz w:val="28"/>
          <w:szCs w:val="28"/>
        </w:rPr>
        <w:t xml:space="preserve">20 июня ведутся ремонтные работы бригадой (4 чел., 1 ед. тех.) </w:t>
      </w:r>
      <w:r w:rsidR="008635AA" w:rsidRPr="008635AA">
        <w:rPr>
          <w:rFonts w:ascii="Liberation Serif" w:hAnsi="Liberation Serif" w:cs="Liberation Serif"/>
          <w:sz w:val="28"/>
          <w:szCs w:val="28"/>
        </w:rPr>
        <w:t>МУП «Гарант».</w:t>
      </w:r>
    </w:p>
    <w:p w:rsidR="008635AA" w:rsidRPr="008635AA" w:rsidRDefault="008635AA" w:rsidP="008635AA">
      <w:pPr>
        <w:tabs>
          <w:tab w:val="left" w:pos="930"/>
        </w:tabs>
        <w:jc w:val="both"/>
        <w:rPr>
          <w:rFonts w:ascii="Liberation Serif" w:hAnsi="Liberation Serif" w:cs="Liberation Serif"/>
          <w:b/>
          <w:sz w:val="28"/>
          <w:szCs w:val="28"/>
        </w:rPr>
      </w:pPr>
      <w:r w:rsidRPr="008635AA">
        <w:rPr>
          <w:rFonts w:ascii="Liberation Serif" w:hAnsi="Liberation Serif" w:cs="Liberation Serif"/>
          <w:b/>
          <w:sz w:val="28"/>
          <w:szCs w:val="28"/>
        </w:rPr>
        <w:t>Туринский МО, г.</w:t>
      </w:r>
      <w:r w:rsidRPr="008635AA">
        <w:rPr>
          <w:rFonts w:ascii="Liberation Serif" w:hAnsi="Liberation Serif" w:cs="Liberation Serif"/>
          <w:sz w:val="28"/>
          <w:szCs w:val="28"/>
        </w:rPr>
        <w:t xml:space="preserve"> </w:t>
      </w:r>
      <w:r w:rsidRPr="008635AA">
        <w:rPr>
          <w:rFonts w:ascii="Liberation Serif" w:hAnsi="Liberation Serif" w:cs="Liberation Serif"/>
          <w:b/>
          <w:sz w:val="28"/>
          <w:szCs w:val="28"/>
        </w:rPr>
        <w:t>Туринск:</w:t>
      </w:r>
    </w:p>
    <w:p w:rsidR="008635AA" w:rsidRPr="008635AA" w:rsidRDefault="008635AA" w:rsidP="008635AA">
      <w:pPr>
        <w:ind w:firstLine="709"/>
        <w:jc w:val="both"/>
        <w:rPr>
          <w:rFonts w:ascii="Liberation Serif" w:eastAsia="Calibri" w:hAnsi="Liberation Serif" w:cs="Liberation Serif"/>
          <w:kern w:val="24"/>
          <w:sz w:val="28"/>
          <w:szCs w:val="28"/>
        </w:rPr>
      </w:pPr>
      <w:r w:rsidRPr="008635AA">
        <w:rPr>
          <w:rFonts w:ascii="Liberation Serif" w:hAnsi="Liberation Serif" w:cs="Liberation Serif"/>
          <w:kern w:val="24"/>
          <w:sz w:val="28"/>
          <w:szCs w:val="28"/>
        </w:rPr>
        <w:t xml:space="preserve">19 июня </w:t>
      </w:r>
      <w:r w:rsidRPr="008635AA">
        <w:rPr>
          <w:rFonts w:ascii="Liberation Serif" w:eastAsia="Calibri" w:hAnsi="Liberation Serif" w:cs="Liberation Serif"/>
          <w:bCs/>
          <w:kern w:val="24"/>
          <w:sz w:val="28"/>
          <w:szCs w:val="28"/>
        </w:rPr>
        <w:t xml:space="preserve">с 20.05, </w:t>
      </w:r>
      <w:r w:rsidRPr="008635AA">
        <w:rPr>
          <w:rFonts w:ascii="Liberation Serif" w:eastAsia="Calibri" w:hAnsi="Liberation Serif" w:cs="Liberation Serif"/>
          <w:kern w:val="24"/>
          <w:sz w:val="28"/>
          <w:szCs w:val="28"/>
        </w:rPr>
        <w:t xml:space="preserve">в результате повреждения водопровода </w:t>
      </w:r>
      <w:r w:rsidRPr="008635AA">
        <w:rPr>
          <w:rFonts w:ascii="Liberation Serif" w:eastAsia="Calibri" w:hAnsi="Liberation Serif" w:cs="Liberation Serif"/>
          <w:kern w:val="24"/>
          <w:sz w:val="28"/>
          <w:szCs w:val="28"/>
          <w:lang w:val="en-US"/>
        </w:rPr>
        <w:t>d</w:t>
      </w:r>
      <w:r w:rsidRPr="008635AA">
        <w:rPr>
          <w:rFonts w:ascii="Liberation Serif" w:eastAsia="Calibri" w:hAnsi="Liberation Serif" w:cs="Liberation Serif"/>
          <w:kern w:val="24"/>
          <w:sz w:val="28"/>
          <w:szCs w:val="28"/>
        </w:rPr>
        <w:t>=76 мм</w:t>
      </w:r>
      <w:r w:rsidRPr="008635AA">
        <w:rPr>
          <w:rFonts w:ascii="Liberation Serif" w:hAnsi="Liberation Serif" w:cs="Liberation Serif"/>
          <w:sz w:val="28"/>
          <w:szCs w:val="28"/>
        </w:rPr>
        <w:t xml:space="preserve"> </w:t>
      </w:r>
      <w:r w:rsidRPr="008635AA">
        <w:rPr>
          <w:rFonts w:ascii="Liberation Serif" w:hAnsi="Liberation Serif" w:cs="Liberation Serif"/>
          <w:sz w:val="28"/>
          <w:szCs w:val="28"/>
        </w:rPr>
        <w:br/>
        <w:t xml:space="preserve">на </w:t>
      </w:r>
      <w:r w:rsidRPr="008635AA">
        <w:rPr>
          <w:rFonts w:ascii="Liberation Serif" w:eastAsia="Calibri" w:hAnsi="Liberation Serif" w:cs="Liberation Serif"/>
          <w:kern w:val="24"/>
          <w:sz w:val="28"/>
          <w:szCs w:val="28"/>
        </w:rPr>
        <w:t xml:space="preserve">ул. Калинина, 44, нарушено ХВС в 3-х МКД (624 чел., в т.ч. 156 детей). </w:t>
      </w:r>
      <w:r w:rsidRPr="008635AA">
        <w:rPr>
          <w:rFonts w:ascii="Liberation Serif" w:eastAsia="Calibri" w:hAnsi="Liberation Serif" w:cs="Liberation Serif"/>
          <w:kern w:val="24"/>
          <w:sz w:val="28"/>
          <w:szCs w:val="28"/>
        </w:rPr>
        <w:lastRenderedPageBreak/>
        <w:t xml:space="preserve">Организован подвоз воды. 20 июня ведутся ремонтные работы бригадой (7 чел., </w:t>
      </w:r>
      <w:r w:rsidRPr="008635AA">
        <w:rPr>
          <w:rFonts w:ascii="Liberation Serif" w:eastAsia="Calibri" w:hAnsi="Liberation Serif" w:cs="Liberation Serif"/>
          <w:kern w:val="24"/>
          <w:sz w:val="28"/>
          <w:szCs w:val="28"/>
        </w:rPr>
        <w:br/>
        <w:t>3 ед. тех.)</w:t>
      </w:r>
      <w:r w:rsidRPr="008635AA">
        <w:rPr>
          <w:rFonts w:ascii="Liberation Serif" w:hAnsi="Liberation Serif" w:cs="Liberation Serif"/>
          <w:sz w:val="28"/>
          <w:szCs w:val="28"/>
        </w:rPr>
        <w:t xml:space="preserve"> </w:t>
      </w:r>
      <w:r w:rsidRPr="008635AA">
        <w:rPr>
          <w:rFonts w:ascii="Liberation Serif" w:eastAsia="Calibri" w:hAnsi="Liberation Serif" w:cs="Liberation Serif"/>
          <w:kern w:val="24"/>
          <w:sz w:val="28"/>
          <w:szCs w:val="28"/>
        </w:rPr>
        <w:t>МУП ЖКХ «ТЭЦ №1».</w:t>
      </w:r>
    </w:p>
    <w:p w:rsidR="00F52528" w:rsidRDefault="00701262">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8729E9">
        <w:rPr>
          <w:rFonts w:ascii="Liberation Serif" w:eastAsia="Calibri" w:hAnsi="Liberation Serif" w:cs="Liberation Serif"/>
          <w:b/>
          <w:sz w:val="28"/>
          <w:szCs w:val="28"/>
          <w:lang w:eastAsia="en-US"/>
        </w:rPr>
        <w:t>82</w:t>
      </w:r>
      <w:r w:rsidR="000C05E8">
        <w:rPr>
          <w:rFonts w:ascii="Liberation Serif" w:eastAsia="Calibri" w:hAnsi="Liberation Serif" w:cs="Liberation Serif"/>
          <w:b/>
          <w:sz w:val="28"/>
          <w:szCs w:val="28"/>
          <w:lang w:eastAsia="en-US"/>
        </w:rPr>
        <w:t>9</w:t>
      </w:r>
      <w:r w:rsidRPr="008729E9">
        <w:rPr>
          <w:rFonts w:ascii="Liberation Serif" w:eastAsia="Calibri" w:hAnsi="Liberation Serif" w:cs="Liberation Serif"/>
          <w:sz w:val="28"/>
          <w:szCs w:val="28"/>
          <w:lang w:eastAsia="en-US"/>
        </w:rPr>
        <w:t xml:space="preserve"> нарушений, за аналогичный период 2024 года зарегистрировано </w:t>
      </w:r>
      <w:r w:rsidRPr="008729E9">
        <w:rPr>
          <w:rFonts w:ascii="Liberation Serif" w:eastAsia="Calibri" w:hAnsi="Liberation Serif" w:cs="Liberation Serif"/>
          <w:sz w:val="28"/>
          <w:szCs w:val="28"/>
          <w:lang w:eastAsia="en-US"/>
        </w:rPr>
        <w:br/>
      </w:r>
      <w:r w:rsidRPr="008729E9">
        <w:rPr>
          <w:rFonts w:ascii="Liberation Serif" w:eastAsia="Calibri" w:hAnsi="Liberation Serif" w:cs="Liberation Serif"/>
          <w:b/>
          <w:sz w:val="28"/>
          <w:szCs w:val="28"/>
          <w:lang w:eastAsia="en-US"/>
        </w:rPr>
        <w:t>80</w:t>
      </w:r>
      <w:r w:rsidR="008729E9">
        <w:rPr>
          <w:rFonts w:ascii="Liberation Serif" w:eastAsia="Calibri" w:hAnsi="Liberation Serif" w:cs="Liberation Serif"/>
          <w:b/>
          <w:sz w:val="28"/>
          <w:szCs w:val="28"/>
          <w:lang w:eastAsia="en-US"/>
        </w:rPr>
        <w:t>8</w:t>
      </w:r>
      <w:r>
        <w:rPr>
          <w:rFonts w:ascii="Liberation Serif" w:eastAsia="Calibri" w:hAnsi="Liberation Serif" w:cs="Liberation Serif"/>
          <w:sz w:val="28"/>
          <w:szCs w:val="28"/>
          <w:lang w:eastAsia="en-US"/>
        </w:rPr>
        <w:t xml:space="preserve"> нарушени</w:t>
      </w:r>
      <w:r w:rsidR="008729E9">
        <w:rPr>
          <w:rFonts w:ascii="Liberation Serif" w:eastAsia="Calibri" w:hAnsi="Liberation Serif" w:cs="Liberation Serif"/>
          <w:sz w:val="28"/>
          <w:szCs w:val="28"/>
          <w:lang w:eastAsia="en-US"/>
        </w:rPr>
        <w:t>й</w:t>
      </w:r>
      <w:r>
        <w:rPr>
          <w:rFonts w:ascii="Liberation Serif" w:eastAsia="Calibri" w:hAnsi="Liberation Serif" w:cs="Liberation Serif"/>
          <w:sz w:val="28"/>
          <w:szCs w:val="28"/>
          <w:lang w:eastAsia="en-US"/>
        </w:rPr>
        <w:t>.</w:t>
      </w:r>
    </w:p>
    <w:p w:rsidR="00F52528" w:rsidRDefault="00701262">
      <w:pPr>
        <w:widowControl w:val="0"/>
        <w:tabs>
          <w:tab w:val="left" w:pos="0"/>
        </w:tabs>
        <w:spacing w:line="228" w:lineRule="auto"/>
        <w:jc w:val="both"/>
        <w:rPr>
          <w:rStyle w:val="140"/>
          <w:rFonts w:ascii="Liberation Serif" w:hAnsi="Liberation Serif" w:cs="Liberation Serif"/>
          <w:b/>
          <w:i/>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b/>
          <w:i/>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Style w:val="140"/>
          <w:rFonts w:ascii="Liberation Serif" w:hAnsi="Liberation Serif" w:cs="Liberation Serif"/>
        </w:rPr>
        <w:t xml:space="preserve">не </w:t>
      </w:r>
      <w:r>
        <w:rPr>
          <w:rFonts w:ascii="Liberation Serif" w:eastAsia="Calibri" w:hAnsi="Liberation Serif" w:cs="Liberation Serif"/>
          <w:sz w:val="28"/>
          <w:szCs w:val="28"/>
          <w:lang w:eastAsia="en-US"/>
        </w:rPr>
        <w:t>зарегистрированы.</w:t>
      </w:r>
    </w:p>
    <w:p w:rsidR="00F52528" w:rsidRDefault="00701262">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t xml:space="preserve">С начала года на водоемах области погибло </w:t>
      </w:r>
      <w:r>
        <w:rPr>
          <w:rFonts w:ascii="Liberation Serif" w:eastAsia="Calibri" w:hAnsi="Liberation Serif" w:cs="Liberation Serif"/>
          <w:b/>
          <w:bCs/>
          <w:iCs/>
          <w:sz w:val="28"/>
          <w:szCs w:val="28"/>
          <w:lang w:eastAsia="en-US"/>
        </w:rPr>
        <w:t>15</w:t>
      </w:r>
      <w:r>
        <w:rPr>
          <w:rFonts w:ascii="Liberation Serif" w:eastAsia="Calibri" w:hAnsi="Liberation Serif" w:cs="Liberation Serif"/>
          <w:bCs/>
          <w:iCs/>
          <w:sz w:val="28"/>
          <w:szCs w:val="28"/>
          <w:lang w:eastAsia="en-US"/>
        </w:rPr>
        <w:t xml:space="preserve"> человек, в т.ч. </w:t>
      </w:r>
      <w:r>
        <w:rPr>
          <w:rFonts w:ascii="Liberation Serif" w:eastAsia="Calibri" w:hAnsi="Liberation Serif" w:cs="Liberation Serif"/>
          <w:b/>
          <w:bCs/>
          <w:iCs/>
          <w:sz w:val="28"/>
          <w:szCs w:val="28"/>
          <w:lang w:eastAsia="en-US"/>
        </w:rPr>
        <w:t>4</w:t>
      </w:r>
      <w:r>
        <w:rPr>
          <w:rFonts w:ascii="Liberation Serif" w:eastAsia="Calibri" w:hAnsi="Liberation Serif" w:cs="Liberation Serif"/>
          <w:bCs/>
          <w:iCs/>
          <w:sz w:val="28"/>
          <w:szCs w:val="28"/>
          <w:lang w:eastAsia="en-US"/>
        </w:rPr>
        <w:t xml:space="preserve"> ребенка.</w:t>
      </w:r>
    </w:p>
    <w:p w:rsidR="00F52528" w:rsidRDefault="00701262">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782302">
        <w:rPr>
          <w:rFonts w:ascii="Liberation Serif" w:eastAsia="Calibri" w:hAnsi="Liberation Serif" w:cs="Liberation Serif"/>
          <w:b/>
          <w:bCs/>
          <w:iCs/>
          <w:sz w:val="28"/>
          <w:szCs w:val="28"/>
          <w:lang w:eastAsia="en-US"/>
        </w:rPr>
        <w:t>30</w:t>
      </w:r>
      <w:r>
        <w:rPr>
          <w:rFonts w:ascii="Liberation Serif" w:eastAsia="Calibri" w:hAnsi="Liberation Serif" w:cs="Liberation Serif"/>
          <w:bCs/>
          <w:iCs/>
          <w:sz w:val="28"/>
          <w:szCs w:val="28"/>
          <w:lang w:eastAsia="en-US"/>
        </w:rPr>
        <w:t xml:space="preserve"> человек, </w:t>
      </w:r>
      <w:r>
        <w:rPr>
          <w:rFonts w:ascii="Liberation Serif" w:eastAsia="Calibri" w:hAnsi="Liberation Serif" w:cs="Liberation Serif"/>
          <w:bCs/>
          <w:iCs/>
          <w:sz w:val="28"/>
          <w:szCs w:val="28"/>
          <w:lang w:eastAsia="en-US"/>
        </w:rPr>
        <w:br/>
        <w:t xml:space="preserve">в т.ч. </w:t>
      </w:r>
      <w:r>
        <w:rPr>
          <w:rFonts w:ascii="Liberation Serif" w:eastAsia="Calibri" w:hAnsi="Liberation Serif" w:cs="Liberation Serif"/>
          <w:b/>
          <w:bCs/>
          <w:iCs/>
          <w:sz w:val="28"/>
          <w:szCs w:val="28"/>
          <w:lang w:eastAsia="en-US"/>
        </w:rPr>
        <w:t xml:space="preserve">4 </w:t>
      </w:r>
      <w:r>
        <w:rPr>
          <w:rFonts w:ascii="Liberation Serif" w:eastAsia="Calibri" w:hAnsi="Liberation Serif" w:cs="Liberation Serif"/>
          <w:bCs/>
          <w:iCs/>
          <w:sz w:val="28"/>
          <w:szCs w:val="28"/>
          <w:lang w:eastAsia="en-US"/>
        </w:rPr>
        <w:t>ребенка.</w:t>
      </w:r>
    </w:p>
    <w:p w:rsidR="00F52528" w:rsidRDefault="00701262">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52528" w:rsidRDefault="00701262">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sidR="00C263FD">
        <w:rPr>
          <w:rFonts w:ascii="Liberation Serif" w:eastAsia="Calibri" w:hAnsi="Liberation Serif" w:cs="Liberation Serif"/>
          <w:b/>
          <w:sz w:val="28"/>
          <w:szCs w:val="28"/>
          <w:lang w:eastAsia="en-US"/>
        </w:rPr>
        <w:t>6</w:t>
      </w:r>
      <w:r>
        <w:rPr>
          <w:rFonts w:ascii="Liberation Serif" w:eastAsia="Calibri" w:hAnsi="Liberation Serif" w:cs="Liberation Serif"/>
          <w:sz w:val="28"/>
          <w:szCs w:val="28"/>
          <w:lang w:eastAsia="en-US"/>
        </w:rPr>
        <w:t xml:space="preserve"> пожаров, из них: </w:t>
      </w:r>
      <w:r w:rsidR="00C263FD">
        <w:rPr>
          <w:rFonts w:ascii="Liberation Serif" w:eastAsia="Calibri" w:hAnsi="Liberation Serif" w:cs="Liberation Serif"/>
          <w:b/>
          <w:sz w:val="28"/>
          <w:szCs w:val="28"/>
          <w:lang w:eastAsia="en-US"/>
        </w:rPr>
        <w:t>3</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 бытовых пожар</w:t>
      </w:r>
      <w:r w:rsidR="00C263FD">
        <w:rPr>
          <w:rFonts w:ascii="Liberation Serif" w:eastAsia="Calibri" w:hAnsi="Liberation Serif" w:cs="Liberation Serif"/>
          <w:sz w:val="28"/>
          <w:szCs w:val="28"/>
          <w:lang w:eastAsia="en-US"/>
        </w:rPr>
        <w:t>а</w:t>
      </w:r>
      <w:r>
        <w:rPr>
          <w:rFonts w:ascii="Liberation Serif" w:eastAsia="Calibri" w:hAnsi="Liberation Serif" w:cs="Liberation Serif"/>
          <w:sz w:val="28"/>
          <w:szCs w:val="28"/>
          <w:lang w:eastAsia="en-US"/>
        </w:rPr>
        <w:t xml:space="preserve">, </w:t>
      </w:r>
      <w:r w:rsidR="00C263FD">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95EE8" w:rsidRDefault="00701262" w:rsidP="00A95EE8">
      <w:pPr>
        <w:jc w:val="both"/>
        <w:rPr>
          <w:rFonts w:ascii="Liberation Serif" w:hAnsi="Liberation Serif" w:cs="Liberation Serif"/>
          <w:color w:val="FF0000"/>
          <w:sz w:val="28"/>
          <w:szCs w:val="28"/>
        </w:rPr>
      </w:pPr>
      <w:r>
        <w:rPr>
          <w:rFonts w:ascii="Liberation Serif" w:hAnsi="Liberation Serif" w:cs="Liberation Serif"/>
          <w:sz w:val="28"/>
          <w:szCs w:val="28"/>
        </w:rPr>
        <w:tab/>
        <w:t xml:space="preserve">Зарегистрировано </w:t>
      </w:r>
      <w:r w:rsidR="00A95EE8" w:rsidRPr="00AF68BE">
        <w:rPr>
          <w:rFonts w:ascii="Liberation Serif" w:hAnsi="Liberation Serif" w:cs="Liberation Serif"/>
          <w:sz w:val="28"/>
          <w:szCs w:val="28"/>
        </w:rPr>
        <w:t>7 ДТП, в которых пострадало 7 человек, в т.ч. 1 ребёнок. Погиб 1 человек (МО Кра</w:t>
      </w:r>
      <w:r w:rsidR="00A95EE8">
        <w:rPr>
          <w:rFonts w:ascii="Liberation Serif" w:hAnsi="Liberation Serif" w:cs="Liberation Serif"/>
          <w:sz w:val="28"/>
          <w:szCs w:val="28"/>
        </w:rPr>
        <w:t>с</w:t>
      </w:r>
      <w:r w:rsidR="00A95EE8" w:rsidRPr="00AF68BE">
        <w:rPr>
          <w:rFonts w:ascii="Liberation Serif" w:hAnsi="Liberation Serif" w:cs="Liberation Serif"/>
          <w:sz w:val="28"/>
          <w:szCs w:val="28"/>
        </w:rPr>
        <w:t>нотурьинск).</w:t>
      </w:r>
    </w:p>
    <w:p w:rsidR="00A95EE8" w:rsidRDefault="00A95EE8" w:rsidP="00A95EE8">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Центральный район:</w:t>
      </w:r>
    </w:p>
    <w:p w:rsidR="00F52528" w:rsidRDefault="00A95EE8" w:rsidP="00A95EE8">
      <w:pPr>
        <w:jc w:val="both"/>
        <w:rPr>
          <w:rFonts w:ascii="Liberation Serif" w:hAnsi="Liberation Serif" w:cs="Liberation Serif"/>
          <w:sz w:val="28"/>
          <w:szCs w:val="28"/>
        </w:rPr>
      </w:pPr>
      <w:r>
        <w:rPr>
          <w:rFonts w:ascii="Liberation Serif" w:hAnsi="Liberation Serif" w:cs="Liberation Serif"/>
          <w:sz w:val="28"/>
          <w:szCs w:val="28"/>
        </w:rPr>
        <w:tab/>
        <w:t xml:space="preserve">19 июня в 18.05 от оператора «Системы 112» поступило сообщение о наезде легкового автомобиля на несовершеннолетнего на перекрёстке ул. Ленина – </w:t>
      </w:r>
      <w:r>
        <w:rPr>
          <w:rFonts w:ascii="Liberation Serif" w:hAnsi="Liberation Serif" w:cs="Liberation Serif"/>
          <w:sz w:val="28"/>
          <w:szCs w:val="28"/>
        </w:rPr>
        <w:br/>
        <w:t xml:space="preserve">ул. 8 Марта. В результате ДТП пострадал ребёнок 2015 г.р., госпитализирован </w:t>
      </w:r>
      <w:r>
        <w:rPr>
          <w:rFonts w:ascii="Liberation Serif" w:hAnsi="Liberation Serif" w:cs="Liberation Serif"/>
          <w:sz w:val="28"/>
          <w:szCs w:val="28"/>
        </w:rPr>
        <w:br/>
        <w:t>в ДГКБ №9 г. Екатеринбург. Причины и обстоятельства ДТП устанавливаются.</w:t>
      </w:r>
    </w:p>
    <w:p w:rsidR="00F52528" w:rsidRDefault="0070126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52528" w:rsidRDefault="00701262">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323FB0" w:rsidRPr="00571892" w:rsidRDefault="00323FB0" w:rsidP="00323FB0">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323FB0" w:rsidRPr="0035577A" w:rsidRDefault="00323FB0" w:rsidP="00323FB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323FB0" w:rsidRPr="0035577A" w:rsidRDefault="00323FB0" w:rsidP="00323FB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323FB0" w:rsidRDefault="00323FB0" w:rsidP="00323FB0">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F52528" w:rsidRDefault="00F52528">
      <w:pPr>
        <w:widowControl w:val="0"/>
        <w:jc w:val="both"/>
        <w:rPr>
          <w:rStyle w:val="140"/>
          <w:rFonts w:ascii="Liberation Serif" w:hAnsi="Liberation Serif" w:cs="Liberation Serif"/>
          <w:b/>
        </w:rPr>
      </w:pPr>
    </w:p>
    <w:p w:rsidR="00F52528" w:rsidRDefault="00701262">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11D58" w:rsidRPr="008A3954" w:rsidRDefault="00B11D58" w:rsidP="00B11D58">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B11D58" w:rsidRPr="005C4EDD" w:rsidRDefault="00B11D58" w:rsidP="00B11D58">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w:t>
      </w:r>
      <w:r w:rsidRPr="005C4EDD">
        <w:rPr>
          <w:rFonts w:ascii="Liberation Serif" w:hAnsi="Liberation Serif" w:cs="Liberation Serif"/>
          <w:sz w:val="28"/>
          <w:szCs w:val="28"/>
        </w:rPr>
        <w:lastRenderedPageBreak/>
        <w:t xml:space="preserve">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B11D58" w:rsidRPr="00F50385" w:rsidRDefault="00B11D58" w:rsidP="00B11D58">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B11D58" w:rsidRPr="00E86785" w:rsidRDefault="00B11D58" w:rsidP="00B11D58">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843E1" w:rsidRDefault="00F843E1">
      <w:pPr>
        <w:jc w:val="both"/>
        <w:rPr>
          <w:rFonts w:ascii="Liberation Serif" w:eastAsia="Calibri" w:hAnsi="Liberation Serif" w:cs="Liberation Serif"/>
          <w:sz w:val="28"/>
          <w:szCs w:val="28"/>
          <w:lang w:eastAsia="en-US"/>
        </w:rPr>
      </w:pP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52528" w:rsidRDefault="00701262">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F52528" w:rsidRDefault="00F52528">
      <w:pPr>
        <w:widowControl w:val="0"/>
        <w:ind w:firstLine="709"/>
        <w:jc w:val="center"/>
        <w:rPr>
          <w:rStyle w:val="140"/>
          <w:rFonts w:ascii="Liberation Serif" w:eastAsia="Calibri" w:hAnsi="Liberation Serif" w:cs="Liberation Serif"/>
          <w:b/>
          <w:sz w:val="16"/>
          <w:szCs w:val="16"/>
        </w:rPr>
      </w:pPr>
    </w:p>
    <w:p w:rsidR="008025D8" w:rsidRDefault="008025D8">
      <w:pPr>
        <w:widowControl w:val="0"/>
        <w:ind w:firstLine="709"/>
        <w:jc w:val="center"/>
        <w:rPr>
          <w:rStyle w:val="140"/>
          <w:rFonts w:ascii="Liberation Serif" w:eastAsia="Calibri" w:hAnsi="Liberation Serif" w:cs="Liberation Serif"/>
          <w:b/>
          <w:sz w:val="16"/>
          <w:szCs w:val="16"/>
        </w:rPr>
      </w:pPr>
    </w:p>
    <w:p w:rsidR="00F52528" w:rsidRDefault="00701262">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52528" w:rsidRDefault="0070126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F843E1">
        <w:rPr>
          <w:rStyle w:val="140"/>
          <w:rFonts w:ascii="Liberation Serif" w:hAnsi="Liberation Serif" w:cs="Liberation Serif"/>
          <w:b/>
        </w:rPr>
        <w:t>1</w:t>
      </w:r>
      <w:r>
        <w:rPr>
          <w:rStyle w:val="140"/>
          <w:rFonts w:ascii="Liberation Serif" w:hAnsi="Liberation Serif" w:cs="Liberation Serif"/>
          <w:b/>
        </w:rPr>
        <w:t xml:space="preserve"> июня 2025 года</w:t>
      </w:r>
    </w:p>
    <w:p w:rsidR="00F52528" w:rsidRDefault="00701262">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943398">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52528" w:rsidRDefault="00701262">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52528" w:rsidRDefault="00F5252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52528" w:rsidTr="00DF2E24">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C3E1E" w:rsidRPr="001C3E1E" w:rsidRDefault="00701262" w:rsidP="001C3E1E">
            <w:pPr>
              <w:jc w:val="center"/>
              <w:rPr>
                <w:rFonts w:ascii="Liberation Serif" w:hAnsi="Liberation Serif" w:cs="Liberation Serif"/>
                <w:sz w:val="24"/>
                <w:szCs w:val="24"/>
              </w:rPr>
            </w:pPr>
            <w:r w:rsidRPr="001C3E1E">
              <w:rPr>
                <w:rFonts w:ascii="Liberation Serif" w:hAnsi="Liberation Serif" w:cs="Liberation Serif"/>
                <w:sz w:val="24"/>
                <w:szCs w:val="24"/>
              </w:rPr>
              <w:t xml:space="preserve">Погоду в Свердловской области будет определять </w:t>
            </w:r>
            <w:r w:rsidR="001C3E1E" w:rsidRPr="001C3E1E">
              <w:rPr>
                <w:rFonts w:ascii="Liberation Serif" w:hAnsi="Liberation Serif" w:cs="Liberation Serif"/>
                <w:sz w:val="24"/>
                <w:szCs w:val="24"/>
              </w:rPr>
              <w:t xml:space="preserve">ночью центр циклона, </w:t>
            </w:r>
          </w:p>
          <w:p w:rsidR="00F52528" w:rsidRDefault="001C3E1E" w:rsidP="001C3E1E">
            <w:pPr>
              <w:widowControl w:val="0"/>
              <w:jc w:val="center"/>
              <w:rPr>
                <w:rFonts w:ascii="Liberation Serif" w:hAnsi="Liberation Serif" w:cs="Liberation Serif"/>
                <w:sz w:val="24"/>
                <w:szCs w:val="24"/>
              </w:rPr>
            </w:pPr>
            <w:r w:rsidRPr="001C3E1E">
              <w:rPr>
                <w:rFonts w:ascii="Liberation Serif" w:hAnsi="Liberation Serif" w:cs="Liberation Serif"/>
                <w:sz w:val="24"/>
                <w:szCs w:val="24"/>
              </w:rPr>
              <w:t>днем ложбина циклона.</w:t>
            </w:r>
          </w:p>
        </w:tc>
      </w:tr>
      <w:tr w:rsidR="00C20CF2" w:rsidTr="00DF2E24">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CF2" w:rsidRDefault="00C20CF2" w:rsidP="00C20CF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CF2" w:rsidRPr="00C20CF2" w:rsidRDefault="00C20CF2" w:rsidP="00C20CF2">
            <w:pPr>
              <w:jc w:val="both"/>
              <w:outlineLvl w:val="0"/>
              <w:rPr>
                <w:rFonts w:ascii="Liberation Serif" w:hAnsi="Liberation Serif" w:cs="Liberation Serif"/>
                <w:color w:val="FF0000"/>
                <w:sz w:val="24"/>
                <w:szCs w:val="24"/>
              </w:rPr>
            </w:pPr>
            <w:r w:rsidRPr="00C20CF2">
              <w:rPr>
                <w:rFonts w:ascii="Liberation Serif" w:hAnsi="Liberation Serif" w:cs="Liberation Serif"/>
                <w:sz w:val="24"/>
                <w:szCs w:val="24"/>
              </w:rPr>
              <w:t>Облачно с прояснениями, на севере ночью преимущественно без осадков, днем местами небольшой дождь, на юге</w:t>
            </w:r>
            <w:r w:rsidRPr="00C20CF2">
              <w:rPr>
                <w:rFonts w:ascii="Liberation Serif" w:hAnsi="Liberation Serif" w:cs="Liberation Serif"/>
                <w:color w:val="FF0000"/>
                <w:sz w:val="24"/>
                <w:szCs w:val="24"/>
              </w:rPr>
              <w:t xml:space="preserve"> </w:t>
            </w:r>
            <w:r w:rsidRPr="00C20CF2">
              <w:rPr>
                <w:rFonts w:ascii="Liberation Serif" w:hAnsi="Liberation Serif" w:cs="Liberation Serif"/>
                <w:sz w:val="24"/>
                <w:szCs w:val="24"/>
              </w:rPr>
              <w:t>дождь, местами сильный, гроза. Ночью и утром местами туман. Ветер восточный, северо-восточный, днем на юге западный 3-8 м/с, местами при грозе порывы до 13 м/с. Температура воздуха ночью 9-14°,</w:t>
            </w:r>
            <w:r w:rsidRPr="00C20CF2">
              <w:rPr>
                <w:rFonts w:ascii="Liberation Serif" w:hAnsi="Liberation Serif" w:cs="Liberation Serif"/>
                <w:color w:val="FF0000"/>
                <w:sz w:val="24"/>
                <w:szCs w:val="24"/>
              </w:rPr>
              <w:t xml:space="preserve"> </w:t>
            </w:r>
            <w:r w:rsidRPr="00C20CF2">
              <w:rPr>
                <w:rFonts w:ascii="Liberation Serif" w:hAnsi="Liberation Serif" w:cs="Liberation Serif"/>
                <w:sz w:val="24"/>
                <w:szCs w:val="24"/>
              </w:rPr>
              <w:t>днем 18-23°.</w:t>
            </w:r>
          </w:p>
        </w:tc>
      </w:tr>
      <w:tr w:rsidR="00C20CF2" w:rsidTr="00DF2E24">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CF2" w:rsidRDefault="00C20CF2" w:rsidP="00C20CF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CF2" w:rsidRPr="00C20CF2" w:rsidRDefault="00C20CF2" w:rsidP="00C20CF2">
            <w:pPr>
              <w:jc w:val="both"/>
              <w:outlineLvl w:val="0"/>
              <w:rPr>
                <w:rFonts w:ascii="Liberation Serif" w:hAnsi="Liberation Serif" w:cs="Liberation Serif"/>
                <w:color w:val="FF0000"/>
                <w:sz w:val="24"/>
                <w:szCs w:val="24"/>
              </w:rPr>
            </w:pPr>
            <w:r w:rsidRPr="00C20CF2">
              <w:rPr>
                <w:rFonts w:ascii="Liberation Serif" w:hAnsi="Liberation Serif" w:cs="Liberation Serif"/>
                <w:sz w:val="24"/>
                <w:szCs w:val="24"/>
              </w:rPr>
              <w:t>Облачно с прояснениями,</w:t>
            </w:r>
            <w:r w:rsidRPr="00C20CF2">
              <w:rPr>
                <w:rFonts w:ascii="Liberation Serif" w:hAnsi="Liberation Serif" w:cs="Liberation Serif"/>
                <w:color w:val="FF0000"/>
                <w:sz w:val="24"/>
                <w:szCs w:val="24"/>
              </w:rPr>
              <w:t xml:space="preserve"> </w:t>
            </w:r>
            <w:r w:rsidRPr="00C20CF2">
              <w:rPr>
                <w:rFonts w:ascii="Liberation Serif" w:hAnsi="Liberation Serif" w:cs="Liberation Serif"/>
                <w:sz w:val="24"/>
                <w:szCs w:val="24"/>
              </w:rPr>
              <w:t>ночью небольшой, днем умеренный дождь, гроза. Ветер ночью  восточный, днем западный 3-8 м/с. Температура воздуха ночью</w:t>
            </w:r>
            <w:r w:rsidRPr="00C20CF2">
              <w:rPr>
                <w:rFonts w:ascii="Liberation Serif" w:hAnsi="Liberation Serif" w:cs="Liberation Serif"/>
                <w:color w:val="FF0000"/>
                <w:sz w:val="24"/>
                <w:szCs w:val="24"/>
              </w:rPr>
              <w:t xml:space="preserve"> </w:t>
            </w:r>
            <w:r w:rsidRPr="00C20CF2">
              <w:rPr>
                <w:rFonts w:ascii="Liberation Serif" w:hAnsi="Liberation Serif" w:cs="Liberation Serif"/>
                <w:sz w:val="24"/>
                <w:szCs w:val="24"/>
              </w:rPr>
              <w:t>12-14°,</w:t>
            </w:r>
            <w:r w:rsidRPr="00C20CF2">
              <w:rPr>
                <w:rFonts w:ascii="Liberation Serif" w:hAnsi="Liberation Serif" w:cs="Liberation Serif"/>
                <w:color w:val="FF0000"/>
                <w:sz w:val="24"/>
                <w:szCs w:val="24"/>
              </w:rPr>
              <w:t xml:space="preserve"> </w:t>
            </w:r>
            <w:r w:rsidRPr="00C20CF2">
              <w:rPr>
                <w:rFonts w:ascii="Liberation Serif" w:hAnsi="Liberation Serif" w:cs="Liberation Serif"/>
                <w:sz w:val="24"/>
                <w:szCs w:val="24"/>
              </w:rPr>
              <w:t>днем 18-20°.</w:t>
            </w:r>
          </w:p>
        </w:tc>
      </w:tr>
      <w:tr w:rsidR="00C20CF2" w:rsidTr="00DF2E24">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CF2" w:rsidRDefault="00C20CF2" w:rsidP="00C20CF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CF2" w:rsidRPr="00C20CF2" w:rsidRDefault="00C20CF2" w:rsidP="00C20CF2">
            <w:pPr>
              <w:jc w:val="both"/>
              <w:outlineLvl w:val="0"/>
              <w:rPr>
                <w:rFonts w:ascii="Liberation Serif" w:hAnsi="Liberation Serif" w:cs="Liberation Serif"/>
                <w:color w:val="FF0000"/>
                <w:sz w:val="24"/>
                <w:szCs w:val="24"/>
              </w:rPr>
            </w:pPr>
            <w:r w:rsidRPr="00C20CF2">
              <w:rPr>
                <w:rFonts w:ascii="Liberation Serif" w:hAnsi="Liberation Serif" w:cs="Liberation Serif"/>
                <w:sz w:val="24"/>
                <w:szCs w:val="24"/>
              </w:rPr>
              <w:t>Облачно с прояснениями, ночью преимущественно без осадков, днем местами небольшой дождь. Ночью и утром местами туман. Ветер восточный, северо-восточный 3-8 м/с. Температура воздуха ночью 9-12°, днем 19-23°.</w:t>
            </w:r>
          </w:p>
        </w:tc>
      </w:tr>
      <w:tr w:rsidR="00C20CF2" w:rsidTr="00DF2E24">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CF2" w:rsidRDefault="00C20CF2" w:rsidP="00C20CF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CF2" w:rsidRPr="00C20CF2" w:rsidRDefault="00C20CF2" w:rsidP="00C20CF2">
            <w:pPr>
              <w:jc w:val="both"/>
              <w:outlineLvl w:val="0"/>
              <w:rPr>
                <w:rFonts w:ascii="Liberation Serif" w:hAnsi="Liberation Serif" w:cs="Liberation Serif"/>
                <w:color w:val="FF0000"/>
                <w:sz w:val="24"/>
                <w:szCs w:val="24"/>
              </w:rPr>
            </w:pPr>
            <w:r w:rsidRPr="00C20CF2">
              <w:rPr>
                <w:rFonts w:ascii="Liberation Serif" w:hAnsi="Liberation Serif" w:cs="Liberation Serif"/>
                <w:sz w:val="24"/>
                <w:szCs w:val="24"/>
              </w:rPr>
              <w:t>Облачно с прояснениями, дождь, местами сильный, гроза. Ночью и утром местами туман. Ветер ночью восточный, северо-восточный, днем западный 3-8 м/с, местами при грозе порывы до 13 м/с. Температура воздуха ночью 9-13°, днем 20-23°.</w:t>
            </w:r>
          </w:p>
        </w:tc>
      </w:tr>
      <w:tr w:rsidR="00C20CF2" w:rsidTr="00DF2E24">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CF2" w:rsidRDefault="00C20CF2" w:rsidP="00C20CF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CF2" w:rsidRPr="00C20CF2" w:rsidRDefault="00C20CF2" w:rsidP="00C20CF2">
            <w:pPr>
              <w:jc w:val="both"/>
              <w:outlineLvl w:val="0"/>
              <w:rPr>
                <w:rFonts w:ascii="Liberation Serif" w:hAnsi="Liberation Serif" w:cs="Liberation Serif"/>
                <w:color w:val="FF0000"/>
                <w:sz w:val="24"/>
                <w:szCs w:val="24"/>
              </w:rPr>
            </w:pPr>
            <w:r w:rsidRPr="00C20CF2">
              <w:rPr>
                <w:rFonts w:ascii="Liberation Serif" w:hAnsi="Liberation Serif" w:cs="Liberation Serif"/>
                <w:sz w:val="24"/>
                <w:szCs w:val="24"/>
              </w:rPr>
              <w:t>Облачно с прояснениями, дождь, местами сильный, гроза. Ночью и утром местами туман. Ветер ночью восточный, северо-восточный, днем западный 3-8 м/с, местами при грозе порывы до 13 м/с. Температура воздуха ночью 9-12°,</w:t>
            </w:r>
            <w:r w:rsidRPr="00C20CF2">
              <w:rPr>
                <w:rFonts w:ascii="Liberation Serif" w:hAnsi="Liberation Serif" w:cs="Liberation Serif"/>
                <w:color w:val="FF0000"/>
                <w:sz w:val="24"/>
                <w:szCs w:val="24"/>
              </w:rPr>
              <w:t xml:space="preserve"> </w:t>
            </w:r>
            <w:r w:rsidRPr="00C20CF2">
              <w:rPr>
                <w:rFonts w:ascii="Liberation Serif" w:hAnsi="Liberation Serif" w:cs="Liberation Serif"/>
                <w:sz w:val="24"/>
                <w:szCs w:val="24"/>
              </w:rPr>
              <w:t>днем 18-21°.</w:t>
            </w:r>
          </w:p>
        </w:tc>
      </w:tr>
      <w:tr w:rsidR="00C20CF2" w:rsidTr="00DF2E24">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CF2" w:rsidRDefault="00C20CF2" w:rsidP="00C20CF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CF2" w:rsidRPr="00C20CF2" w:rsidRDefault="00C20CF2" w:rsidP="00C20CF2">
            <w:pPr>
              <w:jc w:val="both"/>
              <w:outlineLvl w:val="0"/>
              <w:rPr>
                <w:rFonts w:ascii="Liberation Serif" w:hAnsi="Liberation Serif" w:cs="Liberation Serif"/>
                <w:color w:val="FF0000"/>
                <w:sz w:val="24"/>
                <w:szCs w:val="24"/>
              </w:rPr>
            </w:pPr>
            <w:r w:rsidRPr="00C20CF2">
              <w:rPr>
                <w:rFonts w:ascii="Liberation Serif" w:hAnsi="Liberation Serif" w:cs="Liberation Serif"/>
                <w:sz w:val="24"/>
                <w:szCs w:val="24"/>
              </w:rPr>
              <w:t>Облачно с прояснениями, дождь, местами сильный, гроза. Ночью и утром местами туман. Ветер ночью восточный, северо-восточный, днем западный 3-8 м/с, местами при грозе порывы до 13 м/с. Температура воздуха ночью 9-13°, днем 18-21°.</w:t>
            </w:r>
          </w:p>
        </w:tc>
      </w:tr>
      <w:tr w:rsidR="00C20CF2" w:rsidTr="00DF2E24">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CF2" w:rsidRDefault="00C20CF2" w:rsidP="00C20CF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CF2" w:rsidRPr="00C20CF2" w:rsidRDefault="00C20CF2" w:rsidP="00C20CF2">
            <w:pPr>
              <w:jc w:val="both"/>
              <w:outlineLvl w:val="0"/>
              <w:rPr>
                <w:rFonts w:ascii="Liberation Serif" w:hAnsi="Liberation Serif" w:cs="Liberation Serif"/>
                <w:color w:val="FF0000"/>
                <w:sz w:val="24"/>
                <w:szCs w:val="24"/>
              </w:rPr>
            </w:pPr>
            <w:r w:rsidRPr="00C20CF2">
              <w:rPr>
                <w:rFonts w:ascii="Liberation Serif" w:hAnsi="Liberation Serif" w:cs="Liberation Serif"/>
                <w:sz w:val="24"/>
                <w:szCs w:val="24"/>
              </w:rPr>
              <w:t>Облачно с прояснениями, дождь, местами сильный, гроза. Ночью и утром местами туман. Ветер ночью восточный, северо-восточный, днем западный 3-8 м/с, местами при грозе порывы до 13 м/с. Температура воздуха ночью 10-14°, днем 18-21°.</w:t>
            </w:r>
          </w:p>
        </w:tc>
      </w:tr>
    </w:tbl>
    <w:p w:rsidR="00F52528" w:rsidRDefault="00701262">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52528" w:rsidRDefault="00701262" w:rsidP="00491F32">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w:t>
      </w:r>
      <w:r w:rsidR="00491F32">
        <w:rPr>
          <w:rFonts w:ascii="Liberation Serif" w:eastAsia="+mn-ea" w:hAnsi="Liberation Serif" w:cs="Liberation Serif"/>
          <w:kern w:val="2"/>
          <w:sz w:val="28"/>
          <w:szCs w:val="24"/>
        </w:rPr>
        <w:t>не прогнозируются.</w:t>
      </w:r>
    </w:p>
    <w:p w:rsidR="00F52528" w:rsidRPr="00943398" w:rsidRDefault="00701262">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sidRPr="00943398">
        <w:rPr>
          <w:rFonts w:ascii="Liberation Serif" w:eastAsia="+mn-ea" w:hAnsi="Liberation Serif" w:cs="Liberation Serif"/>
          <w:kern w:val="2"/>
          <w:sz w:val="28"/>
          <w:szCs w:val="24"/>
        </w:rPr>
        <w:t>сильный дождь (Восточный, Западный</w:t>
      </w:r>
      <w:r w:rsidR="00C20CF2">
        <w:rPr>
          <w:rFonts w:ascii="Liberation Serif" w:eastAsia="+mn-ea" w:hAnsi="Liberation Serif" w:cs="Liberation Serif"/>
          <w:kern w:val="2"/>
          <w:sz w:val="28"/>
          <w:szCs w:val="24"/>
        </w:rPr>
        <w:t>, Горнозаводской</w:t>
      </w:r>
      <w:r w:rsidRPr="00943398">
        <w:rPr>
          <w:rFonts w:ascii="Liberation Serif" w:eastAsia="+mn-ea" w:hAnsi="Liberation Serif" w:cs="Liberation Serif"/>
          <w:kern w:val="2"/>
          <w:sz w:val="28"/>
          <w:szCs w:val="24"/>
        </w:rPr>
        <w:t xml:space="preserve"> и Южный УО)</w:t>
      </w:r>
      <w:r w:rsidR="00491F32">
        <w:rPr>
          <w:rFonts w:ascii="Liberation Serif" w:eastAsia="+mn-ea" w:hAnsi="Liberation Serif" w:cs="Liberation Serif"/>
          <w:kern w:val="2"/>
          <w:sz w:val="28"/>
          <w:szCs w:val="24"/>
        </w:rPr>
        <w:t>.</w:t>
      </w:r>
    </w:p>
    <w:p w:rsidR="00F52528" w:rsidRDefault="00701262" w:rsidP="003D2784">
      <w:pPr>
        <w:jc w:val="both"/>
        <w:rPr>
          <w:rFonts w:ascii="Liberation Serif" w:hAnsi="Liberation Serif" w:cs="Liberation Serif"/>
          <w:sz w:val="28"/>
          <w:szCs w:val="28"/>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roofErr w:type="gramEnd"/>
      <w:r>
        <w:rPr>
          <w:rFonts w:ascii="Liberation Serif" w:hAnsi="Liberation Serif" w:cs="Liberation Serif"/>
          <w:bCs/>
          <w:iCs/>
          <w:color w:val="000000"/>
          <w:sz w:val="28"/>
          <w:szCs w:val="28"/>
        </w:rPr>
        <w:t xml:space="preserve">     </w:t>
      </w:r>
      <w:r w:rsidR="00F019AA">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sidR="000174ED">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Pr>
          <w:rFonts w:ascii="Liberation Serif" w:hAnsi="Liberation Serif" w:cs="Liberation Serif"/>
          <w:sz w:val="28"/>
          <w:szCs w:val="28"/>
        </w:rPr>
        <w:t>–</w:t>
      </w:r>
      <w:r>
        <w:rPr>
          <w:rStyle w:val="140"/>
          <w:rFonts w:ascii="Liberation Serif" w:hAnsi="Liberation Serif" w:cs="Liberation Serif"/>
        </w:rPr>
        <w:t> в норме</w:t>
      </w:r>
      <w:r>
        <w:rPr>
          <w:rFonts w:ascii="Liberation Serif" w:hAnsi="Liberation Serif" w:cs="Liberation Serif"/>
          <w:bCs/>
          <w:iCs/>
          <w:color w:val="000000"/>
          <w:sz w:val="28"/>
          <w:szCs w:val="28"/>
        </w:rPr>
        <w:t>.</w:t>
      </w:r>
    </w:p>
    <w:p w:rsidR="00F52528" w:rsidRDefault="0070126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271FE0" w:rsidRPr="00271FE0" w:rsidRDefault="00271FE0" w:rsidP="00271FE0">
      <w:pPr>
        <w:ind w:right="-285" w:firstLine="708"/>
        <w:jc w:val="both"/>
        <w:rPr>
          <w:rFonts w:ascii="Liberation Serif" w:hAnsi="Liberation Serif" w:cs="Liberation Serif"/>
          <w:bCs/>
          <w:sz w:val="28"/>
          <w:szCs w:val="28"/>
        </w:rPr>
      </w:pPr>
      <w:r w:rsidRPr="00271FE0">
        <w:rPr>
          <w:rFonts w:ascii="Liberation Serif" w:hAnsi="Liberation Serif" w:cs="Liberation Serif"/>
          <w:bCs/>
          <w:sz w:val="28"/>
          <w:szCs w:val="28"/>
        </w:rPr>
        <w:t>В ближайшие дни в районах выпадения большого количества осадков сохранится вероятность интенсивных подъемов уровней воды в реках.</w:t>
      </w:r>
    </w:p>
    <w:p w:rsidR="00F52528" w:rsidRDefault="00701262">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0C5ED2" w:rsidRDefault="000C5ED2" w:rsidP="000C5ED2">
      <w:pPr>
        <w:pStyle w:val="540"/>
        <w:spacing w:line="216" w:lineRule="auto"/>
        <w:ind w:right="-1" w:firstLine="709"/>
        <w:jc w:val="both"/>
        <w:outlineLvl w:val="0"/>
        <w:rPr>
          <w:rFonts w:ascii="Liberation Serif" w:hAnsi="Liberation Serif" w:cs="Liberation Serif"/>
          <w:spacing w:val="-6"/>
          <w:sz w:val="28"/>
          <w:szCs w:val="28"/>
        </w:rPr>
      </w:pPr>
      <w:r>
        <w:rPr>
          <w:rFonts w:ascii="Liberation Serif" w:hAnsi="Liberation Serif" w:cs="Liberation Serif"/>
          <w:spacing w:val="-6"/>
          <w:sz w:val="28"/>
          <w:szCs w:val="28"/>
        </w:rPr>
        <w:t xml:space="preserve">Собственникам (эксплуатирующим организациям) гидротехнических сооружений водохранилищ, расположенных в Южном, Западном, Горнозаводском </w:t>
      </w:r>
      <w:r>
        <w:rPr>
          <w:rFonts w:ascii="Liberation Serif" w:hAnsi="Liberation Serif" w:cs="Liberation Serif"/>
          <w:spacing w:val="-6"/>
          <w:sz w:val="28"/>
          <w:szCs w:val="28"/>
        </w:rPr>
        <w:br/>
        <w:t>и Восточном управленческих округах продолжить безаварийный пропуск дождевого паводка.</w:t>
      </w:r>
    </w:p>
    <w:p w:rsidR="000C5ED2" w:rsidRPr="00943398" w:rsidRDefault="000C5ED2" w:rsidP="000C5ED2">
      <w:pPr>
        <w:pStyle w:val="540"/>
        <w:spacing w:line="216" w:lineRule="auto"/>
        <w:ind w:right="-1" w:firstLine="709"/>
        <w:jc w:val="both"/>
        <w:outlineLvl w:val="0"/>
        <w:rPr>
          <w:rFonts w:ascii="Liberation Serif" w:hAnsi="Liberation Serif" w:cs="Liberation Serif"/>
          <w:spacing w:val="-6"/>
          <w:sz w:val="28"/>
          <w:szCs w:val="28"/>
        </w:rPr>
      </w:pPr>
      <w:r w:rsidRPr="00943398">
        <w:rPr>
          <w:rFonts w:ascii="Liberation Serif" w:hAnsi="Liberation Serif" w:cs="Liberation Serif"/>
          <w:spacing w:val="-6"/>
          <w:sz w:val="28"/>
          <w:szCs w:val="28"/>
        </w:rPr>
        <w:t>Принять к сведению информацию о водохозяйственной деятельности. (</w:t>
      </w:r>
      <w:r w:rsidRPr="00E749EF">
        <w:rPr>
          <w:rFonts w:ascii="Liberation Serif" w:hAnsi="Liberation Serif" w:cs="Liberation Serif"/>
          <w:b/>
          <w:spacing w:val="-6"/>
          <w:sz w:val="28"/>
          <w:szCs w:val="28"/>
        </w:rPr>
        <w:t>Приложение № 3</w:t>
      </w:r>
      <w:r w:rsidRPr="00943398">
        <w:rPr>
          <w:rFonts w:ascii="Liberation Serif" w:hAnsi="Liberation Serif" w:cs="Liberation Serif"/>
          <w:spacing w:val="-6"/>
          <w:sz w:val="28"/>
          <w:szCs w:val="28"/>
        </w:rPr>
        <w:t>). Выполнить пункт № 5 рекомендованных превентивных мероприятий.</w:t>
      </w:r>
    </w:p>
    <w:p w:rsidR="00F52528" w:rsidRDefault="000C6500" w:rsidP="00A60D71">
      <w:pPr>
        <w:jc w:val="both"/>
        <w:rPr>
          <w:rFonts w:ascii="Liberation Serif" w:hAnsi="Liberation Serif" w:cs="Liberation Serif"/>
          <w:sz w:val="28"/>
          <w:szCs w:val="28"/>
        </w:rPr>
      </w:pPr>
      <w:r>
        <w:rPr>
          <w:rFonts w:ascii="Liberation Serif" w:hAnsi="Liberation Serif" w:cs="Liberation Serif"/>
          <w:sz w:val="28"/>
        </w:rPr>
        <w:tab/>
      </w:r>
      <w:r w:rsidR="000C5ED2">
        <w:rPr>
          <w:rFonts w:ascii="Liberation Serif" w:hAnsi="Liberation Serif" w:cs="Liberation Serif"/>
          <w:sz w:val="28"/>
        </w:rPr>
        <w:t xml:space="preserve">При своевременном выполнении превентивных мероприятий </w:t>
      </w:r>
      <w:r w:rsidR="000C5ED2">
        <w:rPr>
          <w:rFonts w:ascii="Liberation Serif" w:hAnsi="Liberation Serif" w:cs="Liberation Serif"/>
          <w:sz w:val="28"/>
          <w:szCs w:val="28"/>
        </w:rPr>
        <w:t>н</w:t>
      </w:r>
      <w:r w:rsidR="00701262">
        <w:rPr>
          <w:rFonts w:ascii="Liberation Serif" w:hAnsi="Liberation Serif" w:cs="Liberation Serif"/>
          <w:sz w:val="28"/>
          <w:szCs w:val="28"/>
        </w:rPr>
        <w:t xml:space="preserve">а территории Свердловской области подтопление и затопление жилых домов и объектов инфраструктуры не </w:t>
      </w:r>
      <w:r w:rsidR="000C5ED2">
        <w:rPr>
          <w:rFonts w:ascii="Liberation Serif" w:hAnsi="Liberation Serif" w:cs="Liberation Serif"/>
          <w:sz w:val="28"/>
          <w:szCs w:val="28"/>
        </w:rPr>
        <w:t>ожидается</w:t>
      </w:r>
      <w:r w:rsidR="00701262">
        <w:rPr>
          <w:rFonts w:ascii="Liberation Serif" w:hAnsi="Liberation Serif" w:cs="Liberation Serif"/>
          <w:sz w:val="28"/>
          <w:szCs w:val="28"/>
        </w:rPr>
        <w:t>. Возможно подтопление пойменных участков</w:t>
      </w:r>
      <w:r w:rsidR="000C5ED2">
        <w:rPr>
          <w:rFonts w:ascii="Liberation Serif" w:hAnsi="Liberation Serif" w:cs="Liberation Serif"/>
          <w:sz w:val="28"/>
          <w:szCs w:val="28"/>
        </w:rPr>
        <w:t xml:space="preserve"> рек и водохранилищ, ухудшение паводковой обстановки не </w:t>
      </w:r>
      <w:bookmarkStart w:id="0" w:name="_GoBack"/>
      <w:bookmarkEnd w:id="0"/>
      <w:r w:rsidR="000C5ED2">
        <w:rPr>
          <w:rFonts w:ascii="Liberation Serif" w:hAnsi="Liberation Serif" w:cs="Liberation Serif"/>
          <w:sz w:val="28"/>
          <w:szCs w:val="28"/>
        </w:rPr>
        <w:t>прогнозируется.</w:t>
      </w:r>
    </w:p>
    <w:p w:rsidR="00F52528" w:rsidRDefault="00701262">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52528" w:rsidRDefault="00701262">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00132E8B" w:rsidRPr="00132E8B">
        <w:rPr>
          <w:rFonts w:ascii="Liberation Serif" w:hAnsi="Liberation Serif" w:cs="Liberation Serif"/>
          <w:sz w:val="28"/>
          <w:szCs w:val="28"/>
          <w:lang w:eastAsia="zh-CN"/>
        </w:rPr>
        <w:t xml:space="preserve">1-й и 2-й </w:t>
      </w:r>
      <w:r>
        <w:rPr>
          <w:rFonts w:ascii="Liberation Serif" w:hAnsi="Liberation Serif" w:cs="Liberation Serif"/>
          <w:sz w:val="28"/>
          <w:szCs w:val="28"/>
          <w:lang w:eastAsia="zh-CN"/>
        </w:rPr>
        <w:t>классы пожарной опасности.</w:t>
      </w:r>
    </w:p>
    <w:tbl>
      <w:tblPr>
        <w:tblW w:w="9781" w:type="dxa"/>
        <w:jc w:val="center"/>
        <w:tblLayout w:type="fixed"/>
        <w:tblLook w:val="01E0" w:firstRow="1" w:lastRow="1" w:firstColumn="1" w:lastColumn="1" w:noHBand="0" w:noVBand="0"/>
      </w:tblPr>
      <w:tblGrid>
        <w:gridCol w:w="3012"/>
        <w:gridCol w:w="1422"/>
        <w:gridCol w:w="1267"/>
        <w:gridCol w:w="1283"/>
        <w:gridCol w:w="1356"/>
        <w:gridCol w:w="1441"/>
      </w:tblGrid>
      <w:tr w:rsidR="00F52528" w:rsidTr="008D264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7"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41"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F52528" w:rsidTr="008D264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F52528" w:rsidRDefault="0070126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52528" w:rsidRDefault="00701262" w:rsidP="00132E8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132E8B">
              <w:rPr>
                <w:rFonts w:ascii="Liberation Serif" w:hAnsi="Liberation Serif" w:cs="Liberation Serif"/>
                <w:iCs/>
                <w:sz w:val="22"/>
                <w:szCs w:val="24"/>
                <w:lang w:eastAsia="zh-CN"/>
              </w:rPr>
              <w:t>3</w:t>
            </w:r>
            <w:r>
              <w:rPr>
                <w:rFonts w:ascii="Liberation Serif" w:hAnsi="Liberation Serif" w:cs="Liberation Serif"/>
                <w:iCs/>
                <w:sz w:val="22"/>
                <w:szCs w:val="24"/>
                <w:lang w:eastAsia="zh-CN"/>
              </w:rPr>
              <w:t xml:space="preserve"> МО</w:t>
            </w:r>
          </w:p>
        </w:tc>
        <w:tc>
          <w:tcPr>
            <w:tcW w:w="1267" w:type="dxa"/>
            <w:tcBorders>
              <w:top w:val="single" w:sz="4" w:space="0" w:color="000000"/>
              <w:left w:val="single" w:sz="4" w:space="0" w:color="000000"/>
              <w:bottom w:val="single" w:sz="4" w:space="0" w:color="000000"/>
              <w:right w:val="single" w:sz="4" w:space="0" w:color="000000"/>
            </w:tcBorders>
          </w:tcPr>
          <w:p w:rsidR="00F52528" w:rsidRDefault="00132E8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10</w:t>
            </w:r>
            <w:r w:rsidR="00701262">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F52528" w:rsidRDefault="00132E8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701262">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F52528" w:rsidRDefault="00132E8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701262">
              <w:rPr>
                <w:rFonts w:ascii="Liberation Serif" w:hAnsi="Liberation Serif" w:cs="Liberation Serif"/>
                <w:iCs/>
                <w:sz w:val="22"/>
                <w:szCs w:val="24"/>
                <w:lang w:eastAsia="zh-CN"/>
              </w:rPr>
              <w:t xml:space="preserve"> МО</w:t>
            </w:r>
          </w:p>
        </w:tc>
        <w:tc>
          <w:tcPr>
            <w:tcW w:w="1441" w:type="dxa"/>
            <w:tcBorders>
              <w:top w:val="single" w:sz="4" w:space="0" w:color="000000"/>
              <w:left w:val="single" w:sz="4" w:space="0" w:color="000000"/>
              <w:bottom w:val="single" w:sz="4" w:space="0" w:color="000000"/>
              <w:right w:val="single" w:sz="4" w:space="0" w:color="000000"/>
            </w:tcBorders>
          </w:tcPr>
          <w:p w:rsidR="00F52528" w:rsidRDefault="00701262">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 МО</w:t>
            </w:r>
          </w:p>
        </w:tc>
      </w:tr>
    </w:tbl>
    <w:p w:rsidR="00F52528" w:rsidRDefault="00701262">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rPr>
        <w:t xml:space="preserve"> </w:t>
      </w:r>
      <w:r w:rsidR="00132E8B" w:rsidRPr="00132E8B">
        <w:rPr>
          <w:rFonts w:ascii="Liberation Serif" w:hAnsi="Liberation Serif" w:cs="Liberation Serif"/>
          <w:sz w:val="28"/>
          <w:szCs w:val="28"/>
        </w:rPr>
        <w:t xml:space="preserve">Артемовский МО, </w:t>
      </w:r>
      <w:r>
        <w:rPr>
          <w:rFonts w:ascii="Liberation Serif" w:hAnsi="Liberation Serif" w:cs="Liberation Serif"/>
          <w:sz w:val="28"/>
          <w:szCs w:val="28"/>
        </w:rPr>
        <w:t xml:space="preserve">Арамильский ГО, Артинский МО, Асбестовский МО, Ачитский МО, Белоярский МО, Березовский МО, Бисертский МО, </w:t>
      </w:r>
      <w:r w:rsidR="009D4C0A">
        <w:rPr>
          <w:rFonts w:ascii="Liberation Serif" w:hAnsi="Liberation Serif" w:cs="Liberation Serif"/>
          <w:sz w:val="28"/>
          <w:szCs w:val="28"/>
        </w:rPr>
        <w:br/>
      </w:r>
      <w:r>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Пышма, ГО Верхняя Тура, </w:t>
      </w:r>
      <w:r w:rsidR="009D4C0A">
        <w:rPr>
          <w:rFonts w:ascii="Liberation Serif" w:hAnsi="Liberation Serif" w:cs="Liberation Serif"/>
          <w:sz w:val="28"/>
          <w:szCs w:val="28"/>
        </w:rPr>
        <w:br/>
      </w:r>
      <w:r>
        <w:rPr>
          <w:rFonts w:ascii="Liberation Serif" w:hAnsi="Liberation Serif" w:cs="Liberation Serif"/>
          <w:sz w:val="28"/>
          <w:szCs w:val="28"/>
        </w:rPr>
        <w:t xml:space="preserve">МО Верхотурский, Волчанский МО, Гаринский МО, МО Горноуральский, </w:t>
      </w:r>
      <w:r w:rsidR="009D4C0A">
        <w:rPr>
          <w:rFonts w:ascii="Liberation Serif" w:hAnsi="Liberation Serif" w:cs="Liberation Serif"/>
          <w:sz w:val="28"/>
          <w:szCs w:val="28"/>
        </w:rPr>
        <w:br/>
      </w:r>
      <w:r>
        <w:rPr>
          <w:rFonts w:ascii="Liberation Serif" w:hAnsi="Liberation Serif" w:cs="Liberation Serif"/>
          <w:sz w:val="28"/>
          <w:szCs w:val="28"/>
        </w:rPr>
        <w:t xml:space="preserve">МО Дегтярск, МО «город Екатеринбург», МО Заречный, ГО «город Ирбит», Ирбитское МО, Качканарский МО, Кировградский МО, МО Краснотурьинск, </w:t>
      </w:r>
      <w:r w:rsidR="009D4C0A">
        <w:rPr>
          <w:rFonts w:ascii="Liberation Serif" w:hAnsi="Liberation Serif" w:cs="Liberation Serif"/>
          <w:sz w:val="28"/>
          <w:szCs w:val="28"/>
        </w:rPr>
        <w:br/>
      </w:r>
      <w:r>
        <w:rPr>
          <w:rFonts w:ascii="Liberation Serif" w:hAnsi="Liberation Serif" w:cs="Liberation Serif"/>
          <w:sz w:val="28"/>
          <w:szCs w:val="28"/>
        </w:rPr>
        <w:t xml:space="preserve">МО Красноуральск, ГО Красноуфимск, Красноуфимский МО, Кушвинский МО, Каменский МО, Каменск-Уральский ГО, Камышловский ГО, ГО «город Лесной», Малышевский МО, Невьянский МО, Нижнетуринский МО, город Нижний Тагил, МО Нижняя Салда, Новолялинский МО, Новоуральский ГО, МО Первоуральск, Пышминский МО, Полевской МО, МО Ревда, ГО Рефтинский, ГО ЗАТО </w:t>
      </w:r>
      <w:r>
        <w:rPr>
          <w:rFonts w:ascii="Liberation Serif" w:hAnsi="Liberation Serif" w:cs="Liberation Serif"/>
          <w:sz w:val="28"/>
          <w:szCs w:val="28"/>
        </w:rPr>
        <w:lastRenderedPageBreak/>
        <w:t xml:space="preserve">Свободный, Сосьвинский МО, МО Среднеуральск, МО Староуткинск, МО Сухой Лог, Сысертский МО, Тавдинский МО, Талицкий МО, Тугулымский МО, </w:t>
      </w:r>
      <w:r w:rsidR="00132E8B">
        <w:rPr>
          <w:rFonts w:ascii="Liberation Serif" w:hAnsi="Liberation Serif" w:cs="Liberation Serif"/>
          <w:sz w:val="28"/>
          <w:szCs w:val="28"/>
        </w:rPr>
        <w:t xml:space="preserve">Туринский МО, </w:t>
      </w:r>
      <w:r>
        <w:rPr>
          <w:rFonts w:ascii="Liberation Serif" w:hAnsi="Liberation Serif" w:cs="Liberation Serif"/>
          <w:sz w:val="28"/>
          <w:szCs w:val="28"/>
        </w:rPr>
        <w:t xml:space="preserve">ГО ЗАТО Уральский, </w:t>
      </w:r>
      <w:r w:rsidR="00132E8B">
        <w:rPr>
          <w:rFonts w:ascii="Liberation Serif" w:hAnsi="Liberation Serif" w:cs="Liberation Serif"/>
          <w:sz w:val="28"/>
          <w:szCs w:val="28"/>
        </w:rPr>
        <w:t>Шалинский МО</w:t>
      </w:r>
      <w:r w:rsidR="00132E8B">
        <w:rPr>
          <w:rFonts w:ascii="Liberation Serif" w:hAnsi="Liberation Serif" w:cs="Liberation Serif"/>
          <w:sz w:val="28"/>
          <w:szCs w:val="28"/>
        </w:rPr>
        <w:t xml:space="preserve">, </w:t>
      </w:r>
      <w:r>
        <w:rPr>
          <w:rFonts w:ascii="Liberation Serif" w:hAnsi="Liberation Serif" w:cs="Liberation Serif"/>
          <w:sz w:val="28"/>
          <w:szCs w:val="28"/>
        </w:rPr>
        <w:t xml:space="preserve">Байкаловский МР, Нижнесергинский МР, Камышловский МР, </w:t>
      </w:r>
      <w:r w:rsidR="00132E8B">
        <w:rPr>
          <w:rFonts w:ascii="Liberation Serif" w:hAnsi="Liberation Serif" w:cs="Liberation Serif"/>
          <w:sz w:val="28"/>
          <w:szCs w:val="28"/>
        </w:rPr>
        <w:t>Слободо-Туринский МР</w:t>
      </w:r>
      <w:r>
        <w:rPr>
          <w:rFonts w:ascii="Liberation Serif" w:hAnsi="Liberation Serif" w:cs="Liberation Serif"/>
          <w:sz w:val="28"/>
          <w:szCs w:val="28"/>
        </w:rPr>
        <w:t>.</w:t>
      </w:r>
    </w:p>
    <w:p w:rsidR="00F52528" w:rsidRDefault="00701262">
      <w:pPr>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lang w:eastAsia="zh-CN"/>
        </w:rPr>
        <w:t xml:space="preserve"> </w:t>
      </w:r>
      <w:r w:rsidR="00132E8B" w:rsidRPr="00132E8B">
        <w:rPr>
          <w:rFonts w:ascii="Liberation Serif" w:hAnsi="Liberation Serif" w:cs="Liberation Serif"/>
          <w:sz w:val="28"/>
          <w:szCs w:val="28"/>
        </w:rPr>
        <w:t>МО Алапаевское, МО город Алапаевск</w:t>
      </w:r>
      <w:r w:rsidR="00132E8B" w:rsidRPr="00132E8B">
        <w:rPr>
          <w:rFonts w:ascii="Liberation Serif" w:hAnsi="Liberation Serif" w:cs="Liberation Serif"/>
          <w:sz w:val="28"/>
          <w:szCs w:val="28"/>
        </w:rPr>
        <w:t xml:space="preserve">, </w:t>
      </w:r>
      <w:r w:rsidR="00132E8B" w:rsidRPr="00132E8B">
        <w:rPr>
          <w:rFonts w:ascii="Liberation Serif" w:hAnsi="Liberation Serif" w:cs="Liberation Serif"/>
          <w:sz w:val="28"/>
          <w:szCs w:val="28"/>
        </w:rPr>
        <w:t>Ивдельский МО,</w:t>
      </w:r>
      <w:r w:rsidR="00132E8B" w:rsidRPr="00132E8B">
        <w:rPr>
          <w:rFonts w:ascii="Liberation Serif" w:hAnsi="Liberation Serif" w:cs="Liberation Serif"/>
          <w:sz w:val="28"/>
          <w:szCs w:val="28"/>
        </w:rPr>
        <w:t xml:space="preserve"> </w:t>
      </w:r>
      <w:r w:rsidR="00132E8B">
        <w:rPr>
          <w:rFonts w:ascii="Liberation Serif" w:hAnsi="Liberation Serif" w:cs="Liberation Serif"/>
          <w:sz w:val="28"/>
          <w:szCs w:val="28"/>
        </w:rPr>
        <w:br/>
      </w:r>
      <w:r w:rsidR="00132E8B" w:rsidRPr="00132E8B">
        <w:rPr>
          <w:rFonts w:ascii="Liberation Serif" w:hAnsi="Liberation Serif" w:cs="Liberation Serif"/>
          <w:sz w:val="28"/>
          <w:szCs w:val="28"/>
        </w:rPr>
        <w:t>МО Карпинск, Махневское МО,</w:t>
      </w:r>
      <w:r w:rsidR="00132E8B" w:rsidRPr="00132E8B">
        <w:rPr>
          <w:rFonts w:ascii="Liberation Serif" w:hAnsi="Liberation Serif" w:cs="Liberation Serif"/>
          <w:sz w:val="28"/>
          <w:szCs w:val="28"/>
        </w:rPr>
        <w:t xml:space="preserve"> </w:t>
      </w:r>
      <w:r w:rsidRPr="00132E8B">
        <w:rPr>
          <w:rFonts w:ascii="Liberation Serif" w:hAnsi="Liberation Serif" w:cs="Liberation Serif"/>
          <w:sz w:val="28"/>
          <w:szCs w:val="28"/>
        </w:rPr>
        <w:t>МО Пелым,</w:t>
      </w:r>
      <w:r w:rsidRPr="00132E8B">
        <w:rPr>
          <w:rFonts w:ascii="Liberation Serif" w:hAnsi="Liberation Serif" w:cs="Liberation Serif"/>
          <w:color w:val="FF0000"/>
          <w:sz w:val="28"/>
          <w:szCs w:val="28"/>
        </w:rPr>
        <w:t xml:space="preserve"> </w:t>
      </w:r>
      <w:r w:rsidR="00132E8B" w:rsidRPr="00132E8B">
        <w:rPr>
          <w:rFonts w:ascii="Liberation Serif" w:hAnsi="Liberation Serif" w:cs="Liberation Serif"/>
          <w:sz w:val="28"/>
          <w:szCs w:val="28"/>
        </w:rPr>
        <w:t>Режевской МО,</w:t>
      </w:r>
      <w:r w:rsidR="00132E8B" w:rsidRPr="00132E8B">
        <w:rPr>
          <w:rFonts w:ascii="Liberation Serif" w:hAnsi="Liberation Serif" w:cs="Liberation Serif"/>
          <w:sz w:val="28"/>
          <w:szCs w:val="28"/>
        </w:rPr>
        <w:t xml:space="preserve"> </w:t>
      </w:r>
      <w:r w:rsidR="00132E8B" w:rsidRPr="00132E8B">
        <w:rPr>
          <w:rFonts w:ascii="Liberation Serif" w:hAnsi="Liberation Serif" w:cs="Liberation Serif"/>
          <w:sz w:val="28"/>
          <w:szCs w:val="28"/>
        </w:rPr>
        <w:t xml:space="preserve">Североуральский МО, Серовский МО, </w:t>
      </w:r>
      <w:r w:rsidRPr="00132E8B">
        <w:rPr>
          <w:rFonts w:ascii="Liberation Serif" w:hAnsi="Liberation Serif" w:cs="Liberation Serif"/>
          <w:sz w:val="28"/>
          <w:szCs w:val="28"/>
        </w:rPr>
        <w:t>Таборинский МР</w:t>
      </w:r>
      <w:r w:rsidR="00132E8B">
        <w:rPr>
          <w:rFonts w:ascii="Liberation Serif" w:hAnsi="Liberation Serif" w:cs="Liberation Serif"/>
          <w:sz w:val="28"/>
          <w:szCs w:val="28"/>
        </w:rPr>
        <w:t>.</w:t>
      </w:r>
      <w:r>
        <w:rPr>
          <w:rFonts w:ascii="Liberation Serif" w:hAnsi="Liberation Serif" w:cs="Liberation Serif"/>
          <w:color w:val="FF0000"/>
          <w:sz w:val="28"/>
          <w:szCs w:val="28"/>
        </w:rPr>
        <w:t xml:space="preserve"> </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r>
      <w:r w:rsidRPr="00132E8B">
        <w:rPr>
          <w:rFonts w:ascii="Liberation Serif" w:hAnsi="Liberation Serif" w:cs="Liberation Serif"/>
          <w:sz w:val="28"/>
          <w:szCs w:val="28"/>
        </w:rPr>
        <w:t>Возникновение очагов природных пожаров не прогнозируется.</w:t>
      </w:r>
    </w:p>
    <w:p w:rsidR="00F52528" w:rsidRDefault="00701262">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52528" w:rsidRDefault="00701262">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52528" w:rsidRDefault="00701262">
      <w:pPr>
        <w:suppressAutoHyphens w:val="0"/>
        <w:jc w:val="both"/>
        <w:textAlignment w:val="auto"/>
        <w:rPr>
          <w:rStyle w:val="140"/>
          <w:rFonts w:ascii="Liberation Serif" w:hAnsi="Liberation Serif" w:cs="Liberation Serif"/>
          <w:b/>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52528" w:rsidRDefault="00701262">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52528" w:rsidRDefault="00701262">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52528" w:rsidRDefault="00701262">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52528" w:rsidRDefault="0070126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52528" w:rsidRDefault="00F52528">
      <w:pPr>
        <w:shd w:val="clear" w:color="auto" w:fill="FFFFFF"/>
        <w:spacing w:line="228" w:lineRule="auto"/>
        <w:jc w:val="both"/>
        <w:rPr>
          <w:rStyle w:val="140"/>
          <w:rFonts w:ascii="Liberation Serif" w:hAnsi="Liberation Serif" w:cs="Liberation Serif"/>
          <w:b/>
        </w:rPr>
      </w:pPr>
    </w:p>
    <w:p w:rsidR="00F52528" w:rsidRDefault="00701262">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52528" w:rsidRDefault="00701262">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52528" w:rsidRDefault="00701262">
      <w:pPr>
        <w:suppressAutoHyphens w:val="0"/>
        <w:ind w:firstLine="709"/>
        <w:jc w:val="both"/>
        <w:textAlignment w:val="auto"/>
        <w:rPr>
          <w:rFonts w:ascii="Liberation Serif" w:hAnsi="Liberation Serif" w:cs="Liberation Serif"/>
          <w:sz w:val="28"/>
          <w:szCs w:val="28"/>
        </w:rPr>
      </w:pPr>
      <w:r w:rsidRPr="003C7DA5">
        <w:rPr>
          <w:rFonts w:ascii="Liberation Serif" w:hAnsi="Liberation Serif" w:cs="Liberation Serif"/>
          <w:bCs/>
          <w:sz w:val="28"/>
          <w:szCs w:val="28"/>
        </w:rPr>
        <w:t>В связи с прогнозируемыми неблагоприятными погодными условиями (</w:t>
      </w:r>
      <w:r w:rsidR="003C7DA5" w:rsidRPr="003C7DA5">
        <w:rPr>
          <w:rFonts w:ascii="Liberation Serif" w:hAnsi="Liberation Serif" w:cs="Liberation Serif"/>
          <w:bCs/>
          <w:sz w:val="28"/>
          <w:szCs w:val="28"/>
        </w:rPr>
        <w:t>сильный дождь, туман</w:t>
      </w:r>
      <w:r w:rsidRPr="003C7DA5">
        <w:rPr>
          <w:rFonts w:ascii="Liberation Serif" w:hAnsi="Liberation Serif" w:cs="Liberation Serif"/>
          <w:bCs/>
          <w:sz w:val="28"/>
          <w:szCs w:val="28"/>
        </w:rPr>
        <w:t>), ухудшающими</w:t>
      </w:r>
      <w:r w:rsidRPr="003C7DA5">
        <w:rPr>
          <w:rFonts w:ascii="Liberation Serif" w:hAnsi="Liberation Serif" w:cs="Liberation Serif"/>
          <w:sz w:val="28"/>
          <w:szCs w:val="28"/>
        </w:rPr>
        <w:t xml:space="preserve"> видимость на дорогах и состояние дорожного покрытия, а также</w:t>
      </w:r>
      <w:r>
        <w:rPr>
          <w:rFonts w:ascii="Liberation Serif" w:hAnsi="Liberation Serif" w:cs="Liberation Serif"/>
          <w:bCs/>
          <w:sz w:val="28"/>
          <w:szCs w:val="28"/>
        </w:rPr>
        <w:t xml:space="preserve"> с </w:t>
      </w:r>
      <w:r>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005611">
        <w:rPr>
          <w:rFonts w:ascii="Liberation Serif" w:hAnsi="Liberation Serif" w:cs="Liberation Serif"/>
          <w:sz w:val="28"/>
          <w:szCs w:val="28"/>
        </w:rPr>
        <w:t>6</w:t>
      </w:r>
      <w:r>
        <w:rPr>
          <w:rFonts w:ascii="Liberation Serif" w:hAnsi="Liberation Serif" w:cs="Liberation Serif"/>
          <w:sz w:val="28"/>
          <w:szCs w:val="28"/>
        </w:rPr>
        <w:t>-1</w:t>
      </w:r>
      <w:r w:rsidR="00005611">
        <w:rPr>
          <w:rFonts w:ascii="Liberation Serif" w:hAnsi="Liberation Serif" w:cs="Liberation Serif"/>
          <w:sz w:val="28"/>
          <w:szCs w:val="28"/>
        </w:rPr>
        <w:t>1</w:t>
      </w:r>
      <w:r>
        <w:rPr>
          <w:rFonts w:ascii="Liberation Serif" w:hAnsi="Liberation Serif" w:cs="Liberation Serif"/>
          <w:sz w:val="28"/>
          <w:szCs w:val="28"/>
        </w:rPr>
        <w:t xml:space="preserve">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w:t>
      </w:r>
      <w:r w:rsidR="00005611">
        <w:rPr>
          <w:rFonts w:ascii="Liberation Serif" w:hAnsi="Liberation Serif" w:cs="Liberation Serif"/>
          <w:sz w:val="28"/>
          <w:szCs w:val="28"/>
        </w:rPr>
        <w:t>на</w:t>
      </w:r>
      <w:r>
        <w:rPr>
          <w:rFonts w:ascii="Liberation Serif" w:hAnsi="Liberation Serif" w:cs="Liberation Serif"/>
          <w:sz w:val="28"/>
          <w:szCs w:val="28"/>
        </w:rPr>
        <w:t xml:space="preserve"> уровн</w:t>
      </w:r>
      <w:r w:rsidR="00005611">
        <w:rPr>
          <w:rFonts w:ascii="Liberation Serif" w:hAnsi="Liberation Serif" w:cs="Liberation Serif"/>
          <w:sz w:val="28"/>
          <w:szCs w:val="28"/>
        </w:rPr>
        <w:t>е</w:t>
      </w:r>
      <w:r>
        <w:rPr>
          <w:rFonts w:ascii="Liberation Serif" w:hAnsi="Liberation Serif" w:cs="Liberation Serif"/>
          <w:sz w:val="28"/>
          <w:szCs w:val="28"/>
        </w:rPr>
        <w:t xml:space="preserve"> среднемноголетних значений (</w:t>
      </w:r>
      <w:r w:rsidR="00005611">
        <w:rPr>
          <w:rFonts w:ascii="Liberation Serif" w:hAnsi="Liberation Serif" w:cs="Liberation Serif"/>
          <w:sz w:val="28"/>
          <w:szCs w:val="28"/>
        </w:rPr>
        <w:t>7</w:t>
      </w:r>
      <w:r>
        <w:rPr>
          <w:rFonts w:ascii="Liberation Serif" w:hAnsi="Liberation Serif" w:cs="Liberation Serif"/>
          <w:sz w:val="28"/>
          <w:szCs w:val="28"/>
        </w:rPr>
        <w:t>).</w:t>
      </w:r>
    </w:p>
    <w:p w:rsidR="00F52528" w:rsidRDefault="00701262">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летними каникулами, прогнозируется увеличение ДТП с участием детей, управляющих велосипедами, мопедами, самокатами (электросамокатами) </w:t>
      </w:r>
      <w:r>
        <w:rPr>
          <w:rFonts w:ascii="Liberation Serif" w:hAnsi="Liberation Serif" w:cs="Liberation Serif"/>
          <w:bCs/>
          <w:sz w:val="28"/>
          <w:szCs w:val="28"/>
        </w:rPr>
        <w:br/>
        <w:t>и скутерами.</w:t>
      </w:r>
    </w:p>
    <w:p w:rsidR="00F52528" w:rsidRDefault="00701262">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t xml:space="preserve">Возникновение ДТП возможно на участках автомобильных дорог: </w:t>
      </w:r>
      <w:r>
        <w:rPr>
          <w:rFonts w:ascii="Liberation Serif" w:hAnsi="Liberation Serif" w:cs="Liberation Serif"/>
          <w:bCs/>
          <w:sz w:val="28"/>
          <w:szCs w:val="28"/>
        </w:rPr>
        <w:br/>
        <w:t xml:space="preserve">Екатеринбург-Тюмень (Белоярский МО), </w:t>
      </w:r>
      <w:r w:rsidR="00216A12" w:rsidRPr="00216A12">
        <w:rPr>
          <w:rFonts w:ascii="Liberation Serif" w:hAnsi="Liberation Serif" w:cs="Liberation Serif"/>
          <w:bCs/>
          <w:sz w:val="28"/>
          <w:szCs w:val="28"/>
        </w:rPr>
        <w:t>Байкалово-Туринская Слобода-Туринск</w:t>
      </w:r>
      <w:r w:rsidR="00216A12">
        <w:rPr>
          <w:rFonts w:ascii="Liberation Serif" w:hAnsi="Liberation Serif" w:cs="Liberation Serif"/>
          <w:bCs/>
          <w:sz w:val="28"/>
          <w:szCs w:val="28"/>
        </w:rPr>
        <w:t xml:space="preserve"> (</w:t>
      </w:r>
      <w:r w:rsidR="00216A12" w:rsidRPr="00216A12">
        <w:rPr>
          <w:rFonts w:ascii="Liberation Serif" w:hAnsi="Liberation Serif" w:cs="Liberation Serif"/>
          <w:bCs/>
          <w:sz w:val="28"/>
          <w:szCs w:val="28"/>
        </w:rPr>
        <w:t>Туринский МО</w:t>
      </w:r>
      <w:r w:rsidR="00216A12">
        <w:rPr>
          <w:rFonts w:ascii="Liberation Serif" w:hAnsi="Liberation Serif" w:cs="Liberation Serif"/>
          <w:bCs/>
          <w:sz w:val="28"/>
          <w:szCs w:val="28"/>
        </w:rPr>
        <w:t>),</w:t>
      </w:r>
      <w:r>
        <w:rPr>
          <w:rFonts w:ascii="Liberation Serif" w:hAnsi="Liberation Serif" w:cs="Liberation Serif"/>
          <w:bCs/>
          <w:sz w:val="28"/>
          <w:szCs w:val="28"/>
        </w:rPr>
        <w:t xml:space="preserve"> </w:t>
      </w:r>
      <w:r w:rsidR="00216A12" w:rsidRPr="00216A12">
        <w:rPr>
          <w:rFonts w:ascii="Liberation Serif" w:hAnsi="Liberation Serif" w:cs="Liberation Serif"/>
          <w:bCs/>
          <w:sz w:val="28"/>
          <w:szCs w:val="28"/>
        </w:rPr>
        <w:t xml:space="preserve">Кушва </w:t>
      </w:r>
      <w:r w:rsidR="00216A12">
        <w:rPr>
          <w:rFonts w:ascii="Liberation Serif" w:hAnsi="Liberation Serif" w:cs="Liberation Serif"/>
          <w:bCs/>
          <w:sz w:val="28"/>
          <w:szCs w:val="28"/>
        </w:rPr>
        <w:t>–</w:t>
      </w:r>
      <w:r w:rsidR="00216A12" w:rsidRPr="00216A12">
        <w:rPr>
          <w:rFonts w:ascii="Liberation Serif" w:hAnsi="Liberation Serif" w:cs="Liberation Serif"/>
          <w:bCs/>
          <w:sz w:val="28"/>
          <w:szCs w:val="28"/>
        </w:rPr>
        <w:t xml:space="preserve"> Баранчинский</w:t>
      </w:r>
      <w:r w:rsidR="00216A12">
        <w:rPr>
          <w:rFonts w:ascii="Liberation Serif" w:hAnsi="Liberation Serif" w:cs="Liberation Serif"/>
          <w:bCs/>
          <w:sz w:val="28"/>
          <w:szCs w:val="28"/>
        </w:rPr>
        <w:t xml:space="preserve"> (</w:t>
      </w:r>
      <w:r w:rsidR="00216A12" w:rsidRPr="00216A12">
        <w:rPr>
          <w:rFonts w:ascii="Liberation Serif" w:hAnsi="Liberation Serif" w:cs="Liberation Serif"/>
          <w:bCs/>
          <w:sz w:val="28"/>
          <w:szCs w:val="28"/>
        </w:rPr>
        <w:t>Кушвинский МО</w:t>
      </w:r>
      <w:r w:rsidR="00216A12">
        <w:rPr>
          <w:rFonts w:ascii="Liberation Serif" w:hAnsi="Liberation Serif" w:cs="Liberation Serif"/>
          <w:bCs/>
          <w:sz w:val="28"/>
          <w:szCs w:val="28"/>
        </w:rPr>
        <w:t xml:space="preserve">), </w:t>
      </w:r>
      <w:r>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 Асбестовский МО</w:t>
      </w:r>
      <w:r w:rsidR="00216A12">
        <w:rPr>
          <w:rFonts w:ascii="Liberation Serif" w:hAnsi="Liberation Serif" w:cs="Liberation Serif"/>
          <w:bCs/>
          <w:sz w:val="28"/>
          <w:szCs w:val="28"/>
        </w:rPr>
        <w:t xml:space="preserve">, </w:t>
      </w:r>
      <w:r w:rsidR="00216A12" w:rsidRPr="00216A12">
        <w:rPr>
          <w:rFonts w:ascii="Liberation Serif" w:hAnsi="Liberation Serif" w:cs="Liberation Serif"/>
          <w:bCs/>
          <w:sz w:val="28"/>
          <w:szCs w:val="28"/>
        </w:rPr>
        <w:t>Верхнесалдинский МО</w:t>
      </w:r>
      <w:r w:rsidR="00216A12">
        <w:rPr>
          <w:rFonts w:ascii="Liberation Serif" w:hAnsi="Liberation Serif" w:cs="Liberation Serif"/>
          <w:bCs/>
          <w:sz w:val="28"/>
          <w:szCs w:val="28"/>
        </w:rPr>
        <w:t xml:space="preserve">, </w:t>
      </w:r>
      <w:r w:rsidR="00216A12" w:rsidRPr="00216A12">
        <w:rPr>
          <w:rFonts w:ascii="Liberation Serif" w:hAnsi="Liberation Serif" w:cs="Liberation Serif"/>
          <w:bCs/>
          <w:sz w:val="28"/>
          <w:szCs w:val="28"/>
        </w:rPr>
        <w:t>МО Первоуральск</w:t>
      </w:r>
      <w:r w:rsidR="00216A12">
        <w:rPr>
          <w:rFonts w:ascii="Liberation Serif" w:hAnsi="Liberation Serif" w:cs="Liberation Serif"/>
          <w:bCs/>
          <w:sz w:val="28"/>
          <w:szCs w:val="28"/>
        </w:rPr>
        <w:t xml:space="preserve">, </w:t>
      </w:r>
      <w:r w:rsidR="00216A12" w:rsidRPr="00216A12">
        <w:rPr>
          <w:rFonts w:ascii="Liberation Serif" w:hAnsi="Liberation Serif" w:cs="Liberation Serif"/>
          <w:bCs/>
          <w:sz w:val="28"/>
          <w:szCs w:val="28"/>
        </w:rPr>
        <w:t>Серовский МО</w:t>
      </w:r>
      <w:r>
        <w:rPr>
          <w:rFonts w:ascii="Liberation Serif" w:hAnsi="Liberation Serif" w:cs="Liberation Serif"/>
          <w:bCs/>
          <w:sz w:val="28"/>
          <w:szCs w:val="28"/>
        </w:rPr>
        <w:t>.</w:t>
      </w:r>
    </w:p>
    <w:p w:rsidR="00F52528" w:rsidRDefault="0070126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52528" w:rsidRDefault="00701262">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52528" w:rsidRDefault="00701262">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52528" w:rsidRDefault="0005798C">
      <w:pPr>
        <w:ind w:firstLine="709"/>
        <w:jc w:val="both"/>
        <w:rPr>
          <w:rFonts w:ascii="Liberation Serif" w:hAnsi="Liberation Serif" w:cs="Liberation Serif"/>
          <w:sz w:val="28"/>
          <w:szCs w:val="28"/>
        </w:rPr>
      </w:pPr>
      <w:r w:rsidRPr="0053756C">
        <w:rPr>
          <w:rFonts w:ascii="Liberation Serif" w:hAnsi="Liberation Serif" w:cs="Liberation Serif"/>
          <w:sz w:val="28"/>
          <w:szCs w:val="28"/>
        </w:rPr>
        <w:lastRenderedPageBreak/>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r w:rsidR="00701262">
        <w:rPr>
          <w:rFonts w:ascii="Liberation Serif" w:hAnsi="Liberation Serif" w:cs="Liberation Serif"/>
          <w:sz w:val="28"/>
          <w:szCs w:val="28"/>
        </w:rPr>
        <w:t xml:space="preserve"> </w:t>
      </w:r>
    </w:p>
    <w:p w:rsidR="00F52528" w:rsidRDefault="00701262">
      <w:pPr>
        <w:jc w:val="both"/>
        <w:textAlignment w:val="auto"/>
        <w:rPr>
          <w:rStyle w:val="140"/>
          <w:rFonts w:ascii="Liberation Serif" w:hAnsi="Liberation Serif" w:cs="Liberation Serif"/>
          <w:i/>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
    <w:p w:rsidR="00F52528" w:rsidRDefault="00701262">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Не исключаются происшествия на туристических маршрутах.</w:t>
      </w:r>
    </w:p>
    <w:p w:rsidR="00F52528" w:rsidRDefault="00701262">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52528" w:rsidRDefault="00701262">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52528" w:rsidRDefault="00701262">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F52528" w:rsidRDefault="00F52528">
      <w:pPr>
        <w:spacing w:line="228" w:lineRule="auto"/>
        <w:jc w:val="both"/>
        <w:rPr>
          <w:rFonts w:ascii="Liberation Serif" w:hAnsi="Liberation Serif" w:cs="Liberation Serif"/>
          <w:sz w:val="28"/>
          <w:szCs w:val="28"/>
        </w:rPr>
      </w:pPr>
    </w:p>
    <w:p w:rsidR="00F52528" w:rsidRDefault="00701262">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52528" w:rsidRDefault="00701262">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52528" w:rsidRDefault="00701262">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52528" w:rsidRPr="00C13D83" w:rsidRDefault="00701262">
      <w:pPr>
        <w:widowControl w:val="0"/>
        <w:jc w:val="both"/>
        <w:rPr>
          <w:rStyle w:val="140"/>
          <w:rFonts w:ascii="Liberation Serif" w:hAnsi="Liberation Serif" w:cs="Liberation Serif"/>
        </w:rPr>
      </w:pPr>
      <w:r>
        <w:rPr>
          <w:rStyle w:val="140"/>
          <w:rFonts w:ascii="Liberation Serif" w:hAnsi="Liberation Serif" w:cs="Liberation Serif"/>
        </w:rPr>
        <w:t>1.1. </w:t>
      </w:r>
      <w:r w:rsidRPr="00C13D83">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52528" w:rsidRDefault="00701262">
      <w:pPr>
        <w:widowControl w:val="0"/>
        <w:jc w:val="both"/>
        <w:rPr>
          <w:rStyle w:val="140"/>
          <w:rFonts w:ascii="Liberation Serif" w:hAnsi="Liberation Serif" w:cs="Liberation Serif"/>
          <w:u w:val="single"/>
        </w:rPr>
      </w:pPr>
      <w:r w:rsidRPr="00C13D8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52528" w:rsidRDefault="00701262">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52528" w:rsidRDefault="00701262">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52528" w:rsidRDefault="00701262">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52528" w:rsidRDefault="00701262">
      <w:pPr>
        <w:shd w:val="clear" w:color="auto" w:fill="FFFFFF"/>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lastRenderedPageBreak/>
        <w:t>1.6. </w:t>
      </w:r>
      <w:r>
        <w:rPr>
          <w:rFonts w:ascii="Liberation Serif" w:hAnsi="Liberation Serif" w:cs="Liberation Serif"/>
          <w:sz w:val="28"/>
          <w:szCs w:val="28"/>
          <w:u w:val="single"/>
          <w:lang w:eastAsia="zh-CN"/>
        </w:rPr>
        <w:t>Для предотвращения аварийных и чрезвычайных ситуаций на автомобильных дорогах:</w:t>
      </w:r>
    </w:p>
    <w:p w:rsidR="00F52528" w:rsidRPr="003E0E2D" w:rsidRDefault="00701262">
      <w:pPr>
        <w:shd w:val="clear" w:color="auto" w:fill="FFFFFF"/>
        <w:ind w:firstLine="624"/>
        <w:jc w:val="both"/>
        <w:textAlignment w:val="auto"/>
        <w:rPr>
          <w:rFonts w:ascii="Liberation Serif" w:hAnsi="Liberation Serif" w:cs="Liberation Serif"/>
          <w:sz w:val="28"/>
          <w:lang w:eastAsia="zh-CN"/>
        </w:rPr>
      </w:pPr>
      <w:r w:rsidRPr="003E0E2D">
        <w:rPr>
          <w:rFonts w:ascii="Liberation Serif" w:hAnsi="Liberation Serif" w:cs="Liberation Serif"/>
          <w:sz w:val="28"/>
          <w:szCs w:val="28"/>
          <w:lang w:eastAsia="zh-CN"/>
        </w:rPr>
        <w:t>- </w:t>
      </w:r>
      <w:r w:rsidRPr="003E0E2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E0E2D">
        <w:rPr>
          <w:rFonts w:ascii="Liberation Serif" w:hAnsi="Liberation Serif" w:cs="Liberation Serif"/>
          <w:sz w:val="28"/>
          <w:szCs w:val="28"/>
          <w:lang w:eastAsia="zh-CN"/>
        </w:rPr>
        <w:t>;</w:t>
      </w:r>
    </w:p>
    <w:p w:rsidR="00F52528" w:rsidRPr="003E0E2D" w:rsidRDefault="00701262">
      <w:pPr>
        <w:widowControl w:val="0"/>
        <w:shd w:val="clear" w:color="auto" w:fill="FFFFFF"/>
        <w:ind w:firstLine="624"/>
        <w:jc w:val="both"/>
        <w:textAlignment w:val="auto"/>
        <w:rPr>
          <w:rFonts w:ascii="Liberation Serif" w:hAnsi="Liberation Serif" w:cs="Liberation Serif"/>
          <w:sz w:val="28"/>
          <w:lang w:eastAsia="zh-CN"/>
        </w:rPr>
      </w:pPr>
      <w:r w:rsidRPr="003E0E2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52528" w:rsidRPr="003E0E2D" w:rsidRDefault="00701262">
      <w:pPr>
        <w:widowControl w:val="0"/>
        <w:shd w:val="clear" w:color="auto" w:fill="FFFFFF"/>
        <w:ind w:firstLine="624"/>
        <w:jc w:val="both"/>
        <w:textAlignment w:val="auto"/>
        <w:rPr>
          <w:rFonts w:ascii="Liberation Serif" w:hAnsi="Liberation Serif" w:cs="Liberation Serif"/>
          <w:sz w:val="28"/>
          <w:szCs w:val="28"/>
          <w:lang w:eastAsia="zh-CN"/>
        </w:rPr>
      </w:pPr>
      <w:r w:rsidRPr="003E0E2D">
        <w:rPr>
          <w:rFonts w:ascii="Liberation Serif" w:hAnsi="Liberation Serif" w:cs="Liberation Serif"/>
          <w:sz w:val="28"/>
          <w:szCs w:val="28"/>
          <w:lang w:eastAsia="zh-CN"/>
        </w:rPr>
        <w:t>- регулярно информировать население о состоянии дорожного покрытия.</w:t>
      </w:r>
    </w:p>
    <w:p w:rsidR="00F52528" w:rsidRDefault="00701262">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52528" w:rsidRDefault="00701262">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F52528" w:rsidRDefault="00701262">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52528" w:rsidRDefault="00701262">
      <w:pPr>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52528" w:rsidRDefault="00701262">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52528" w:rsidRDefault="00701262">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52528" w:rsidRDefault="00701262">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52528" w:rsidRDefault="00701262">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52528" w:rsidRDefault="00701262">
      <w:pPr>
        <w:ind w:firstLine="709"/>
        <w:jc w:val="both"/>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52528" w:rsidRDefault="00701262">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52528" w:rsidRDefault="00701262">
      <w:pPr>
        <w:spacing w:line="228" w:lineRule="auto"/>
        <w:ind w:firstLine="709"/>
        <w:jc w:val="both"/>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52528" w:rsidRDefault="00701262">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52528" w:rsidRDefault="00701262">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lastRenderedPageBreak/>
        <w:t>для предупреждения гибели населения на воде:</w:t>
      </w:r>
    </w:p>
    <w:p w:rsidR="00F52528" w:rsidRDefault="00701262">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52528" w:rsidRDefault="00701262">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52528" w:rsidRDefault="00701262">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52528" w:rsidRDefault="00701262">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52528" w:rsidRDefault="00701262">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52528" w:rsidRPr="00FC5C9A" w:rsidRDefault="00701262">
      <w:pPr>
        <w:shd w:val="clear" w:color="auto" w:fill="FFFFFF"/>
        <w:ind w:firstLine="709"/>
        <w:jc w:val="both"/>
        <w:textAlignment w:val="auto"/>
        <w:rPr>
          <w:rFonts w:ascii="Liberation Serif" w:hAnsi="Liberation Serif" w:cs="Liberation Serif"/>
          <w:sz w:val="28"/>
          <w:szCs w:val="28"/>
          <w:lang w:eastAsia="zh-CN"/>
        </w:rPr>
      </w:pPr>
      <w:r w:rsidRPr="00FC5C9A">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52528" w:rsidRDefault="0070126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52528" w:rsidRDefault="00701262">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52528" w:rsidRDefault="00701262">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52528" w:rsidRDefault="00701262">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пропускать паводковые воды через ГТС не превышая НПУ;</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организовать круглосуточное наблюдение за пропуском талых </w:t>
      </w:r>
      <w:r w:rsidR="00701262">
        <w:rPr>
          <w:rFonts w:ascii="Liberation Serif" w:hAnsi="Liberation Serif" w:cs="Liberation Serif"/>
          <w:b/>
          <w:bCs/>
          <w:sz w:val="28"/>
          <w:szCs w:val="28"/>
          <w:u w:val="single"/>
        </w:rPr>
        <w:br/>
        <w:t>и дождевых вод;</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00701262">
        <w:rPr>
          <w:rFonts w:ascii="Liberation Serif" w:hAnsi="Liberation Serif" w:cs="Liberation Serif"/>
          <w:b/>
          <w:bCs/>
          <w:sz w:val="28"/>
          <w:szCs w:val="28"/>
          <w:u w:val="single"/>
        </w:rPr>
        <w:br/>
        <w:t>с неудовлетворительным и опасным уровнями безопасности;</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00701262">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sidR="00701262">
        <w:rPr>
          <w:rFonts w:ascii="Liberation Serif" w:hAnsi="Liberation Serif" w:cs="Liberation Serif"/>
          <w:b/>
          <w:bCs/>
          <w:sz w:val="28"/>
          <w:szCs w:val="28"/>
          <w:u w:val="single"/>
        </w:rPr>
        <w:br/>
        <w:t>по течению.</w:t>
      </w:r>
    </w:p>
    <w:p w:rsidR="00F52528" w:rsidRDefault="00701262">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F52528" w:rsidRDefault="00701262">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52528" w:rsidRDefault="00701262">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F52528" w:rsidRDefault="00701262">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lastRenderedPageBreak/>
        <w:t>- эксплуатировать окна в квартирах в безопасном режиме проветривания;</w:t>
      </w:r>
    </w:p>
    <w:p w:rsidR="00F52528" w:rsidRDefault="00701262">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F52528" w:rsidRDefault="00701262">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F52528" w:rsidRDefault="00701262">
      <w:pPr>
        <w:suppressAutoHyphens w:val="0"/>
        <w:ind w:firstLine="567"/>
        <w:jc w:val="both"/>
        <w:textAlignment w:val="auto"/>
        <w:rPr>
          <w:rFonts w:ascii="Liberation Serif" w:hAnsi="Liberation Serif" w:cs="Liberation Serif"/>
          <w:b/>
          <w:bCs/>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F52528" w:rsidRDefault="00701262">
      <w:pPr>
        <w:shd w:val="clear" w:color="auto" w:fill="FFFFFF"/>
        <w:tabs>
          <w:tab w:val="left" w:pos="567"/>
        </w:tabs>
        <w:jc w:val="both"/>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F52528" w:rsidRDefault="00701262">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F52528" w:rsidRDefault="00701262">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F52528" w:rsidRDefault="00701262">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A045EF">
        <w:rPr>
          <w:rFonts w:ascii="Liberation Serif" w:hAnsi="Liberation Serif" w:cs="Liberation Serif"/>
          <w:b/>
          <w:i/>
          <w:sz w:val="28"/>
          <w:szCs w:val="28"/>
        </w:rPr>
        <w:t>20</w:t>
      </w:r>
      <w:r>
        <w:rPr>
          <w:rFonts w:ascii="Liberation Serif" w:hAnsi="Liberation Serif" w:cs="Liberation Serif"/>
          <w:b/>
          <w:i/>
          <w:sz w:val="28"/>
          <w:szCs w:val="28"/>
        </w:rPr>
        <w:t xml:space="preserve"> июня 2025 г.)</w:t>
      </w:r>
    </w:p>
    <w:p w:rsidR="00F52528" w:rsidRDefault="00F5252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F52528" w:rsidTr="00D250E8">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52528" w:rsidRDefault="00701262">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F52528" w:rsidRDefault="00701262">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18</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182</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6</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4</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6</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17</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-25</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289</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399</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-35</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0</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9</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814</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732</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7</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336</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-16</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394</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-17</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650</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-20</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bottom"/>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-4</w:t>
            </w:r>
          </w:p>
        </w:tc>
      </w:tr>
      <w:tr w:rsidR="00D250E8" w:rsidTr="00D250E8">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Default="00D250E8" w:rsidP="00D250E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D250E8" w:rsidRPr="00D250E8" w:rsidRDefault="00D250E8" w:rsidP="00D250E8">
            <w:pPr>
              <w:jc w:val="center"/>
              <w:rPr>
                <w:rFonts w:ascii="Liberation Serif" w:hAnsi="Liberation Serif" w:cs="Liberation Serif"/>
                <w:sz w:val="24"/>
                <w:szCs w:val="24"/>
              </w:rPr>
            </w:pPr>
            <w:r w:rsidRPr="00D250E8">
              <w:rPr>
                <w:rFonts w:ascii="Liberation Serif" w:hAnsi="Liberation Serif" w:cs="Liberation Serif"/>
                <w:sz w:val="24"/>
                <w:szCs w:val="24"/>
              </w:rPr>
              <w:t>-6</w:t>
            </w:r>
          </w:p>
        </w:tc>
      </w:tr>
    </w:tbl>
    <w:p w:rsidR="00F52528" w:rsidRDefault="00F52528">
      <w:pPr>
        <w:suppressAutoHyphens w:val="0"/>
        <w:ind w:firstLine="720"/>
        <w:textAlignment w:val="auto"/>
        <w:rPr>
          <w:rFonts w:ascii="Liberation Serif" w:hAnsi="Liberation Serif" w:cs="Liberation Serif"/>
          <w:sz w:val="24"/>
          <w:szCs w:val="24"/>
          <w:highlight w:val="yellow"/>
        </w:rPr>
      </w:pPr>
    </w:p>
    <w:p w:rsidR="00F52528" w:rsidRDefault="00701262">
      <w:pPr>
        <w:textAlignment w:val="auto"/>
        <w:rPr>
          <w:rFonts w:ascii="Liberation Serif" w:hAnsi="Liberation Serif" w:cs="Liberation Serif"/>
          <w:sz w:val="24"/>
          <w:szCs w:val="24"/>
          <w:highlight w:val="yellow"/>
          <w:lang w:val="en-US"/>
        </w:rPr>
      </w:pPr>
      <w:r>
        <w:br w:type="page"/>
      </w:r>
    </w:p>
    <w:p w:rsidR="00F52528" w:rsidRDefault="00F52528">
      <w:pPr>
        <w:shd w:val="clear" w:color="auto" w:fill="FFFFFF"/>
        <w:tabs>
          <w:tab w:val="left" w:pos="567"/>
        </w:tabs>
        <w:jc w:val="both"/>
        <w:rPr>
          <w:rFonts w:ascii="Liberation Serif" w:hAnsi="Liberation Serif" w:cs="Liberation Serif"/>
        </w:rPr>
      </w:pPr>
    </w:p>
    <w:p w:rsidR="00F52528" w:rsidRDefault="00701262">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2</w:t>
      </w:r>
    </w:p>
    <w:p w:rsidR="00F52528" w:rsidRDefault="00701262">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52528" w:rsidTr="00A045E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52528" w:rsidRDefault="00701262">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A045EF" w:rsidTr="00A045E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DC4BBC" w:rsidP="00A045E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A045EF" w:rsidTr="00A045E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0,09</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045EF" w:rsidRDefault="00A045EF" w:rsidP="00A045E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DC4BB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DC4BBC">
              <w:rPr>
                <w:rFonts w:ascii="Liberation Serif" w:hAnsi="Liberation Serif" w:cs="Liberation Serif"/>
                <w:i/>
                <w:sz w:val="24"/>
                <w:szCs w:val="24"/>
              </w:rPr>
              <w:t>5</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DC4BBC">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w:t>
            </w:r>
            <w:r w:rsidR="00DC4BBC">
              <w:rPr>
                <w:rFonts w:ascii="Liberation Serif" w:hAnsi="Liberation Serif" w:cs="Liberation Serif"/>
                <w:i/>
                <w:sz w:val="24"/>
                <w:szCs w:val="24"/>
              </w:rPr>
              <w:t>7</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DC4BB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w:t>
            </w:r>
            <w:r w:rsidR="00DC4BBC">
              <w:rPr>
                <w:rFonts w:ascii="Liberation Serif" w:hAnsi="Liberation Serif" w:cs="Liberation Serif"/>
                <w:i/>
                <w:sz w:val="24"/>
                <w:szCs w:val="24"/>
              </w:rPr>
              <w:t>7</w:t>
            </w:r>
          </w:p>
        </w:tc>
      </w:tr>
      <w:tr w:rsidR="00F52528" w:rsidTr="00A045E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A045EF" w:rsidTr="00A045E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r>
      <w:tr w:rsidR="00A045EF" w:rsidTr="00A045E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w:t>
            </w:r>
            <w:r w:rsidR="00680759">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w:t>
            </w:r>
            <w:r w:rsidR="00680759">
              <w:rPr>
                <w:rFonts w:ascii="Liberation Serif" w:hAnsi="Liberation Serif" w:cs="Liberation Serif"/>
                <w:i/>
                <w:sz w:val="24"/>
                <w:szCs w:val="24"/>
              </w:rPr>
              <w:t>2</w:t>
            </w:r>
          </w:p>
        </w:tc>
      </w:tr>
      <w:tr w:rsidR="00A045EF" w:rsidTr="0073727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0</w:t>
            </w:r>
          </w:p>
        </w:tc>
      </w:tr>
      <w:tr w:rsidR="00A045EF" w:rsidTr="0073727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w:t>
            </w:r>
            <w:r w:rsidR="00680759">
              <w:rPr>
                <w:rFonts w:ascii="Liberation Serif" w:hAnsi="Liberation Serif" w:cs="Liberation Serif"/>
                <w:i/>
                <w:sz w:val="24"/>
                <w:szCs w:val="24"/>
              </w:rPr>
              <w:t>10</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w:t>
            </w:r>
            <w:r w:rsidR="00680759">
              <w:rPr>
                <w:rFonts w:ascii="Liberation Serif" w:hAnsi="Liberation Serif" w:cs="Liberation Serif"/>
                <w:i/>
                <w:sz w:val="24"/>
                <w:szCs w:val="24"/>
              </w:rPr>
              <w:t>09</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1</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3</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w:t>
            </w:r>
            <w:r w:rsidR="00680759">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1</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w:t>
            </w:r>
            <w:r w:rsidR="00680759">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pPr>
            <w:r>
              <w:rPr>
                <w:rFonts w:ascii="Liberation Serif" w:hAnsi="Liberation Serif" w:cs="Liberation Serif"/>
                <w:i/>
                <w:sz w:val="24"/>
                <w:szCs w:val="24"/>
              </w:rPr>
              <w:t>0,10</w:t>
            </w:r>
          </w:p>
        </w:tc>
      </w:tr>
    </w:tbl>
    <w:p w:rsidR="00F52528" w:rsidRDefault="00F52528">
      <w:pPr>
        <w:jc w:val="cente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5C44C0" w:rsidRDefault="005C44C0" w:rsidP="005C44C0">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3</w:t>
      </w:r>
    </w:p>
    <w:p w:rsidR="005C44C0" w:rsidRDefault="005C44C0" w:rsidP="005C44C0">
      <w:pPr>
        <w:textAlignment w:val="auto"/>
        <w:rPr>
          <w:rFonts w:ascii="Liberation Serif" w:hAnsi="Liberation Serif" w:cs="Liberation Serif"/>
          <w:sz w:val="24"/>
          <w:szCs w:val="24"/>
        </w:rPr>
      </w:pPr>
    </w:p>
    <w:p w:rsidR="00F52528" w:rsidRDefault="00F52528">
      <w:pPr>
        <w:spacing w:after="120"/>
        <w:jc w:val="center"/>
        <w:rPr>
          <w:rFonts w:ascii="Liberation Serif" w:hAnsi="Liberation Serif" w:cs="Liberation Serif"/>
          <w:b/>
          <w:bCs/>
          <w:i/>
          <w:iCs/>
          <w:sz w:val="24"/>
          <w:szCs w:val="24"/>
        </w:rPr>
      </w:pPr>
    </w:p>
    <w:tbl>
      <w:tblPr>
        <w:tblpPr w:leftFromText="180" w:rightFromText="180" w:vertAnchor="page" w:horzAnchor="margin" w:tblpXSpec="center" w:tblpY="1381"/>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092"/>
        <w:gridCol w:w="1196"/>
        <w:gridCol w:w="942"/>
        <w:gridCol w:w="1255"/>
        <w:gridCol w:w="952"/>
        <w:gridCol w:w="960"/>
        <w:gridCol w:w="941"/>
      </w:tblGrid>
      <w:tr w:rsidR="008A1B7F" w:rsidTr="00E36413">
        <w:trPr>
          <w:jc w:val="center"/>
        </w:trPr>
        <w:tc>
          <w:tcPr>
            <w:tcW w:w="9629" w:type="dxa"/>
            <w:gridSpan w:val="8"/>
            <w:tcBorders>
              <w:top w:val="nil"/>
              <w:left w:val="nil"/>
              <w:bottom w:val="single" w:sz="4" w:space="0" w:color="auto"/>
              <w:right w:val="nil"/>
            </w:tcBorders>
            <w:vAlign w:val="center"/>
          </w:tcPr>
          <w:p w:rsidR="008A1B7F" w:rsidRPr="00FC1625" w:rsidRDefault="008A1B7F" w:rsidP="008A1B7F">
            <w:pPr>
              <w:jc w:val="center"/>
              <w:rPr>
                <w:rFonts w:ascii="Liberation Serif" w:hAnsi="Liberation Serif" w:cs="Liberation Serif"/>
                <w:sz w:val="24"/>
                <w:szCs w:val="24"/>
                <w:highlight w:val="yellow"/>
              </w:rPr>
            </w:pPr>
            <w:r w:rsidRPr="0069130A">
              <w:rPr>
                <w:rFonts w:ascii="Liberation Serif" w:eastAsia="DejaVu Serif" w:hAnsi="Liberation Serif" w:cs="Liberation Serif"/>
                <w:b/>
                <w:bCs/>
                <w:i/>
                <w:iCs/>
                <w:color w:val="000000"/>
                <w:sz w:val="24"/>
                <w:szCs w:val="24"/>
              </w:rPr>
              <w:t xml:space="preserve">Информация о водохозяйственной обстановке </w:t>
            </w:r>
            <w:r w:rsidR="00ED6DED" w:rsidRPr="0069130A">
              <w:rPr>
                <w:rFonts w:ascii="Liberation Serif" w:eastAsia="DejaVu Serif" w:hAnsi="Liberation Serif" w:cs="Liberation Serif"/>
                <w:b/>
                <w:bCs/>
                <w:i/>
                <w:iCs/>
                <w:color w:val="000000"/>
                <w:sz w:val="24"/>
                <w:szCs w:val="24"/>
              </w:rPr>
              <w:t xml:space="preserve">по состоянию </w:t>
            </w:r>
            <w:r w:rsidRPr="0069130A">
              <w:rPr>
                <w:rFonts w:ascii="Liberation Serif" w:eastAsia="DejaVu Serif" w:hAnsi="Liberation Serif" w:cs="Liberation Serif"/>
                <w:b/>
                <w:bCs/>
                <w:i/>
                <w:iCs/>
                <w:color w:val="000000"/>
                <w:sz w:val="24"/>
                <w:szCs w:val="24"/>
              </w:rPr>
              <w:t>на 10:00</w:t>
            </w:r>
            <w:r w:rsidR="00ED6DED" w:rsidRPr="0069130A">
              <w:rPr>
                <w:rFonts w:ascii="Liberation Serif" w:eastAsia="DejaVu Serif" w:hAnsi="Liberation Serif" w:cs="Liberation Serif"/>
                <w:b/>
                <w:bCs/>
                <w:i/>
                <w:iCs/>
                <w:color w:val="000000"/>
                <w:sz w:val="24"/>
                <w:szCs w:val="24"/>
              </w:rPr>
              <w:t xml:space="preserve"> </w:t>
            </w:r>
            <w:r w:rsidR="00FC1625" w:rsidRPr="0069130A">
              <w:rPr>
                <w:rFonts w:ascii="Liberation Serif" w:eastAsia="DejaVu Serif" w:hAnsi="Liberation Serif" w:cs="Liberation Serif"/>
                <w:b/>
                <w:bCs/>
                <w:i/>
                <w:iCs/>
                <w:color w:val="000000"/>
                <w:sz w:val="24"/>
                <w:szCs w:val="24"/>
              </w:rPr>
              <w:t>20</w:t>
            </w:r>
            <w:r w:rsidRPr="0069130A">
              <w:rPr>
                <w:rFonts w:ascii="Liberation Serif" w:eastAsia="DejaVu Serif" w:hAnsi="Liberation Serif" w:cs="Liberation Serif"/>
                <w:b/>
                <w:bCs/>
                <w:i/>
                <w:iCs/>
                <w:color w:val="000000"/>
                <w:sz w:val="24"/>
                <w:szCs w:val="24"/>
              </w:rPr>
              <w:t>.06.2025 г.</w:t>
            </w:r>
          </w:p>
          <w:p w:rsidR="008A1B7F" w:rsidRPr="00FC1625" w:rsidRDefault="008A1B7F">
            <w:pPr>
              <w:widowControl w:val="0"/>
              <w:jc w:val="center"/>
              <w:rPr>
                <w:rFonts w:ascii="Liberation Serif" w:eastAsia="Calibri" w:hAnsi="Liberation Serif"/>
                <w:b/>
                <w:sz w:val="18"/>
                <w:szCs w:val="18"/>
                <w:highlight w:val="yellow"/>
                <w:lang w:eastAsia="en-US"/>
              </w:rPr>
            </w:pPr>
          </w:p>
        </w:tc>
      </w:tr>
      <w:tr w:rsidR="00F52528" w:rsidTr="00E36413">
        <w:trPr>
          <w:jc w:val="center"/>
        </w:trPr>
        <w:tc>
          <w:tcPr>
            <w:tcW w:w="2291" w:type="dxa"/>
            <w:vMerge w:val="restart"/>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Наименование водохранилища</w:t>
            </w:r>
          </w:p>
        </w:tc>
        <w:tc>
          <w:tcPr>
            <w:tcW w:w="1092" w:type="dxa"/>
            <w:vMerge w:val="restart"/>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НПУ</w:t>
            </w:r>
          </w:p>
        </w:tc>
        <w:tc>
          <w:tcPr>
            <w:tcW w:w="2138" w:type="dxa"/>
            <w:gridSpan w:val="2"/>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 xml:space="preserve">Уровень </w:t>
            </w:r>
            <w:proofErr w:type="spellStart"/>
            <w:r w:rsidRPr="00FF3474">
              <w:rPr>
                <w:rFonts w:ascii="Liberation Serif" w:eastAsia="Calibri" w:hAnsi="Liberation Serif" w:cs="Liberation Serif"/>
                <w:b/>
                <w:lang w:eastAsia="en-US"/>
              </w:rPr>
              <w:t>вехнего</w:t>
            </w:r>
            <w:proofErr w:type="spellEnd"/>
            <w:r w:rsidRPr="00FF3474">
              <w:rPr>
                <w:rFonts w:ascii="Liberation Serif" w:eastAsia="Calibri" w:hAnsi="Liberation Serif" w:cs="Liberation Serif"/>
                <w:b/>
                <w:lang w:eastAsia="en-US"/>
              </w:rPr>
              <w:t xml:space="preserve"> бьефа</w:t>
            </w:r>
          </w:p>
        </w:tc>
        <w:tc>
          <w:tcPr>
            <w:tcW w:w="1255" w:type="dxa"/>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Приток воды</w:t>
            </w:r>
          </w:p>
        </w:tc>
        <w:tc>
          <w:tcPr>
            <w:tcW w:w="952" w:type="dxa"/>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Сброс</w:t>
            </w:r>
          </w:p>
        </w:tc>
        <w:tc>
          <w:tcPr>
            <w:tcW w:w="1901" w:type="dxa"/>
            <w:gridSpan w:val="2"/>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Полезный объём</w:t>
            </w:r>
          </w:p>
        </w:tc>
      </w:tr>
      <w:tr w:rsidR="00F52528" w:rsidTr="00E36413">
        <w:trPr>
          <w:jc w:val="center"/>
        </w:trPr>
        <w:tc>
          <w:tcPr>
            <w:tcW w:w="2291" w:type="dxa"/>
            <w:vMerge/>
            <w:vAlign w:val="center"/>
          </w:tcPr>
          <w:p w:rsidR="00F52528" w:rsidRPr="00FF3474" w:rsidRDefault="00F52528">
            <w:pPr>
              <w:widowControl w:val="0"/>
              <w:jc w:val="center"/>
              <w:rPr>
                <w:rFonts w:ascii="Liberation Serif" w:hAnsi="Liberation Serif" w:cs="Liberation Serif"/>
                <w:b/>
              </w:rPr>
            </w:pPr>
          </w:p>
        </w:tc>
        <w:tc>
          <w:tcPr>
            <w:tcW w:w="1092" w:type="dxa"/>
            <w:vMerge/>
            <w:vAlign w:val="center"/>
          </w:tcPr>
          <w:p w:rsidR="00F52528" w:rsidRPr="00FF3474" w:rsidRDefault="00F52528">
            <w:pPr>
              <w:widowControl w:val="0"/>
              <w:jc w:val="center"/>
              <w:rPr>
                <w:rFonts w:ascii="Liberation Serif" w:hAnsi="Liberation Serif" w:cs="Liberation Serif"/>
                <w:b/>
              </w:rPr>
            </w:pPr>
          </w:p>
        </w:tc>
        <w:tc>
          <w:tcPr>
            <w:tcW w:w="1196" w:type="dxa"/>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На 08:00 отчётного дня</w:t>
            </w:r>
          </w:p>
        </w:tc>
        <w:tc>
          <w:tcPr>
            <w:tcW w:w="942" w:type="dxa"/>
            <w:vAlign w:val="center"/>
          </w:tcPr>
          <w:p w:rsidR="00F52528" w:rsidRPr="00FF3474" w:rsidRDefault="00701262">
            <w:pPr>
              <w:widowControl w:val="0"/>
              <w:jc w:val="center"/>
              <w:rPr>
                <w:rFonts w:ascii="Liberation Serif" w:hAnsi="Liberation Serif" w:cs="Liberation Serif"/>
                <w:b/>
              </w:rPr>
            </w:pPr>
            <w:proofErr w:type="spellStart"/>
            <w:r w:rsidRPr="00FF3474">
              <w:rPr>
                <w:rFonts w:ascii="Liberation Serif" w:eastAsia="Calibri" w:hAnsi="Liberation Serif" w:cs="Liberation Serif"/>
                <w:b/>
                <w:lang w:eastAsia="en-US"/>
              </w:rPr>
              <w:t>Изм</w:t>
            </w:r>
            <w:proofErr w:type="spellEnd"/>
            <w:r w:rsidRPr="00FF3474">
              <w:rPr>
                <w:rFonts w:ascii="Liberation Serif" w:eastAsia="Calibri" w:hAnsi="Liberation Serif" w:cs="Liberation Serif"/>
                <w:b/>
                <w:lang w:eastAsia="en-US"/>
              </w:rPr>
              <w:t>-е / сутки</w:t>
            </w:r>
          </w:p>
        </w:tc>
        <w:tc>
          <w:tcPr>
            <w:tcW w:w="1255" w:type="dxa"/>
            <w:shd w:val="clear" w:color="auto" w:fill="auto"/>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Общий</w:t>
            </w:r>
          </w:p>
        </w:tc>
        <w:tc>
          <w:tcPr>
            <w:tcW w:w="952" w:type="dxa"/>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Всего</w:t>
            </w:r>
          </w:p>
        </w:tc>
        <w:tc>
          <w:tcPr>
            <w:tcW w:w="1901" w:type="dxa"/>
            <w:gridSpan w:val="2"/>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На 08:00 отчётного дня</w:t>
            </w:r>
          </w:p>
        </w:tc>
      </w:tr>
      <w:tr w:rsidR="00F52528" w:rsidTr="00E36413">
        <w:trPr>
          <w:jc w:val="center"/>
        </w:trPr>
        <w:tc>
          <w:tcPr>
            <w:tcW w:w="2291" w:type="dxa"/>
            <w:vMerge/>
            <w:vAlign w:val="center"/>
          </w:tcPr>
          <w:p w:rsidR="00F52528" w:rsidRPr="00FF3474" w:rsidRDefault="00F52528">
            <w:pPr>
              <w:widowControl w:val="0"/>
              <w:jc w:val="center"/>
              <w:rPr>
                <w:rFonts w:ascii="Liberation Serif" w:hAnsi="Liberation Serif" w:cs="Liberation Serif"/>
              </w:rPr>
            </w:pPr>
          </w:p>
        </w:tc>
        <w:tc>
          <w:tcPr>
            <w:tcW w:w="1092" w:type="dxa"/>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 БС</w:t>
            </w:r>
          </w:p>
        </w:tc>
        <w:tc>
          <w:tcPr>
            <w:tcW w:w="1196" w:type="dxa"/>
            <w:shd w:val="clear" w:color="auto" w:fill="auto"/>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 БС</w:t>
            </w:r>
          </w:p>
        </w:tc>
        <w:tc>
          <w:tcPr>
            <w:tcW w:w="942" w:type="dxa"/>
            <w:shd w:val="clear" w:color="auto" w:fill="auto"/>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см</w:t>
            </w:r>
          </w:p>
        </w:tc>
        <w:tc>
          <w:tcPr>
            <w:tcW w:w="1255" w:type="dxa"/>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м³/сек</w:t>
            </w:r>
          </w:p>
        </w:tc>
        <w:tc>
          <w:tcPr>
            <w:tcW w:w="952" w:type="dxa"/>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м³/сек</w:t>
            </w:r>
          </w:p>
        </w:tc>
        <w:tc>
          <w:tcPr>
            <w:tcW w:w="960" w:type="dxa"/>
            <w:shd w:val="clear" w:color="000000" w:fill="FFFFFF"/>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млн.м³</w:t>
            </w:r>
          </w:p>
        </w:tc>
        <w:tc>
          <w:tcPr>
            <w:tcW w:w="941" w:type="dxa"/>
            <w:shd w:val="clear" w:color="auto" w:fill="auto"/>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 от НПУ</w:t>
            </w:r>
          </w:p>
        </w:tc>
      </w:tr>
      <w:tr w:rsidR="00F52528" w:rsidTr="00E36413">
        <w:trPr>
          <w:jc w:val="center"/>
        </w:trPr>
        <w:tc>
          <w:tcPr>
            <w:tcW w:w="2291"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1</w:t>
            </w:r>
          </w:p>
        </w:tc>
        <w:tc>
          <w:tcPr>
            <w:tcW w:w="1092" w:type="dxa"/>
          </w:tcPr>
          <w:p w:rsidR="00F52528" w:rsidRPr="00FF3474" w:rsidRDefault="00F52528">
            <w:pPr>
              <w:widowControl w:val="0"/>
              <w:jc w:val="center"/>
              <w:rPr>
                <w:rFonts w:ascii="Liberation Serif" w:hAnsi="Liberation Serif" w:cs="Liberation Serif"/>
                <w:b/>
              </w:rPr>
            </w:pPr>
          </w:p>
        </w:tc>
        <w:tc>
          <w:tcPr>
            <w:tcW w:w="1196"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2</w:t>
            </w:r>
          </w:p>
        </w:tc>
        <w:tc>
          <w:tcPr>
            <w:tcW w:w="942"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3</w:t>
            </w:r>
          </w:p>
        </w:tc>
        <w:tc>
          <w:tcPr>
            <w:tcW w:w="1255"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4</w:t>
            </w:r>
          </w:p>
        </w:tc>
        <w:tc>
          <w:tcPr>
            <w:tcW w:w="952"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5</w:t>
            </w:r>
          </w:p>
        </w:tc>
        <w:tc>
          <w:tcPr>
            <w:tcW w:w="960"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6</w:t>
            </w:r>
          </w:p>
        </w:tc>
        <w:tc>
          <w:tcPr>
            <w:tcW w:w="941" w:type="dxa"/>
            <w:shd w:val="clear" w:color="auto" w:fill="DEEAF6" w:themeFill="accent1" w:themeFillTint="33"/>
          </w:tcPr>
          <w:p w:rsidR="00F52528" w:rsidRPr="00FF3474" w:rsidRDefault="00701262">
            <w:pPr>
              <w:widowControl w:val="0"/>
              <w:jc w:val="center"/>
              <w:rPr>
                <w:rFonts w:ascii="Liberation Serif" w:eastAsia="Calibri" w:hAnsi="Liberation Serif" w:cs="Liberation Serif"/>
                <w:b/>
                <w:lang w:eastAsia="en-US"/>
              </w:rPr>
            </w:pPr>
            <w:r w:rsidRPr="00FF3474">
              <w:rPr>
                <w:rFonts w:ascii="Liberation Serif" w:eastAsia="Calibri" w:hAnsi="Liberation Serif" w:cs="Liberation Serif"/>
                <w:b/>
                <w:lang w:eastAsia="en-US"/>
              </w:rPr>
              <w:t>7</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Нижне-Качканарское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265,00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266,23</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17,26</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19,01</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89</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116</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Верхне-Туринское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210,54</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210,15</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1,89</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0,15</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81</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Нижне-Туринское</w:t>
            </w:r>
          </w:p>
        </w:tc>
        <w:tc>
          <w:tcPr>
            <w:tcW w:w="109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179,70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179,68</w:t>
            </w:r>
          </w:p>
        </w:tc>
        <w:tc>
          <w:tcPr>
            <w:tcW w:w="94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8,39</w:t>
            </w:r>
          </w:p>
        </w:tc>
        <w:tc>
          <w:tcPr>
            <w:tcW w:w="95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8,00</w:t>
            </w:r>
          </w:p>
        </w:tc>
        <w:tc>
          <w:tcPr>
            <w:tcW w:w="960"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97</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Киселёвское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116,00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111,05</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19,86</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10,60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37</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Леневское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215,70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214,49</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0,15</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0,15</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106</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78</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Нижне-Выйское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190,36</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190,19</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0,89</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0,72</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71</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Верхне-Тагильское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257,50</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257,46</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0,15</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99</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Рефтинское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178,00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177,88</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1,63</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0,50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57</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96</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bookmarkStart w:id="1" w:name="RANGE!A13"/>
            <w:r w:rsidRPr="00FF3474">
              <w:rPr>
                <w:rFonts w:ascii="Liberation Serif" w:eastAsia="Calibri" w:hAnsi="Liberation Serif" w:cs="Liberation Serif"/>
                <w:lang w:eastAsia="en-US"/>
              </w:rPr>
              <w:t>Артинское</w:t>
            </w:r>
            <w:bookmarkEnd w:id="1"/>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236,40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236,30</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7,30</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7,30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4</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95</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Верхне-Макаровское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317,00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315,69</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4,39</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35</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68</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Ревдинское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303,94</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303,93</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3,73</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1,91</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13</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96</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Волковское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119,46</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119,46</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20,72</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20,00</w:t>
            </w:r>
          </w:p>
        </w:tc>
        <w:tc>
          <w:tcPr>
            <w:tcW w:w="960"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bookmarkStart w:id="2" w:name="RANGE!A29%253AN68"/>
            <w:r w:rsidRPr="00FF3474">
              <w:rPr>
                <w:rFonts w:ascii="Liberation Serif" w:eastAsia="Calibri" w:hAnsi="Liberation Serif" w:cs="Liberation Serif"/>
                <w:lang w:eastAsia="en-US"/>
              </w:rPr>
              <w:t>Андрюшинское</w:t>
            </w:r>
            <w:bookmarkEnd w:id="2"/>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211,00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207,00</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2,54</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2,54</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22</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proofErr w:type="spellStart"/>
            <w:r w:rsidRPr="00FF3474">
              <w:rPr>
                <w:rFonts w:ascii="Liberation Serif" w:eastAsia="Calibri" w:hAnsi="Liberation Serif" w:cs="Liberation Serif"/>
                <w:lang w:eastAsia="en-US"/>
              </w:rPr>
              <w:t>Краснотуринское</w:t>
            </w:r>
            <w:proofErr w:type="spellEnd"/>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175,50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175,50</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2,52</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0,13</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Аятское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236,60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236,50</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0,40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57</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92</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Верх-Нейвинское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263,30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263,27</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1,08</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0,40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63</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98</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Нейво-Рудянское (восточная часть)</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248,20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248,01</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0,40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58</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Белоярское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212,00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211,74</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5,28</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89</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93</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Бисертское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287,22</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287,22</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0,24</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0,24</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Верх-Исетское</w:t>
            </w:r>
          </w:p>
        </w:tc>
        <w:tc>
          <w:tcPr>
            <w:tcW w:w="109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250,53</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250,53</w:t>
            </w:r>
          </w:p>
        </w:tc>
        <w:tc>
          <w:tcPr>
            <w:tcW w:w="94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2,30</w:t>
            </w:r>
          </w:p>
        </w:tc>
        <w:tc>
          <w:tcPr>
            <w:tcW w:w="95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2,50</w:t>
            </w:r>
          </w:p>
        </w:tc>
        <w:tc>
          <w:tcPr>
            <w:tcW w:w="960"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Верхне-Выйское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208,34</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208,26</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0,46</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0,05</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35</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99</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Нижне-Тагильское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193,52</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193,10</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4,23</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2,35</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14</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72</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Черноисточинское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223,25</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223,18</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0,89</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0,20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73</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98</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Верхне-Качканарское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276,25</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276,22</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1,53</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1,070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4</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99</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Волчихинское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302,16</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301,97</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3,16</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0,20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59</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91</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Ново-Мариинское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331,00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330,66</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3,00</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1,50</w:t>
            </w:r>
          </w:p>
        </w:tc>
        <w:tc>
          <w:tcPr>
            <w:tcW w:w="960"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92</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95</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w:t>
            </w:r>
            <w:proofErr w:type="spellStart"/>
            <w:r w:rsidRPr="00FF3474">
              <w:rPr>
                <w:rFonts w:ascii="Liberation Serif" w:eastAsia="Calibri" w:hAnsi="Liberation Serif" w:cs="Liberation Serif"/>
                <w:lang w:eastAsia="en-US"/>
              </w:rPr>
              <w:t>Салдинское</w:t>
            </w:r>
            <w:proofErr w:type="spellEnd"/>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179,00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178,75</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0,69</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0,72</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93</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Исинское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188,50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188,28</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1,12</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0,90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89</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Верхне-Сысертское</w:t>
            </w:r>
          </w:p>
        </w:tc>
        <w:tc>
          <w:tcPr>
            <w:tcW w:w="109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249,60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248,60</w:t>
            </w:r>
          </w:p>
        </w:tc>
        <w:tc>
          <w:tcPr>
            <w:tcW w:w="94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0,47</w:t>
            </w:r>
          </w:p>
        </w:tc>
        <w:tc>
          <w:tcPr>
            <w:tcW w:w="95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0,47</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6</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43</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Сысертское</w:t>
            </w:r>
          </w:p>
        </w:tc>
        <w:tc>
          <w:tcPr>
            <w:tcW w:w="109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234,50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234,41</w:t>
            </w:r>
          </w:p>
        </w:tc>
        <w:tc>
          <w:tcPr>
            <w:tcW w:w="94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0,92</w:t>
            </w:r>
          </w:p>
        </w:tc>
        <w:tc>
          <w:tcPr>
            <w:tcW w:w="95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0,92</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97</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Вогульское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275,00</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274,96</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5,97</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5,50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18</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99</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Верхотурское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112,00</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111,45</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-22</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14,00</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30,08</w:t>
            </w:r>
          </w:p>
        </w:tc>
        <w:tc>
          <w:tcPr>
            <w:tcW w:w="960"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11</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75</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 xml:space="preserve">Исетское </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252,21</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252,21</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5,17</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5,00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30</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proofErr w:type="spellStart"/>
            <w:r w:rsidRPr="00FF3474">
              <w:rPr>
                <w:rFonts w:ascii="Liberation Serif" w:eastAsia="Calibri" w:hAnsi="Liberation Serif" w:cs="Liberation Serif"/>
                <w:lang w:eastAsia="en-US"/>
              </w:rPr>
              <w:t>Кушвинское</w:t>
            </w:r>
            <w:proofErr w:type="spellEnd"/>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223,09</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222,80</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0,05</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0,03</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89</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Михайловское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257,50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257,47</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10,02</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26</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99</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Невьянское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236,60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236,56</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1,93</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12</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97</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w:t>
            </w:r>
            <w:proofErr w:type="spellStart"/>
            <w:r w:rsidRPr="00FF3474">
              <w:rPr>
                <w:rFonts w:ascii="Liberation Serif" w:eastAsia="Calibri" w:hAnsi="Liberation Serif" w:cs="Liberation Serif"/>
                <w:lang w:eastAsia="en-US"/>
              </w:rPr>
              <w:t>Салдинское</w:t>
            </w:r>
            <w:proofErr w:type="spellEnd"/>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167,00</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166,74</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1,01</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7</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83</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Нижне-Сергинское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311,47</w:t>
            </w:r>
          </w:p>
        </w:tc>
        <w:tc>
          <w:tcPr>
            <w:tcW w:w="1196"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311,47</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0,72</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0,27</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103</w:t>
            </w:r>
          </w:p>
        </w:tc>
      </w:tr>
      <w:tr w:rsidR="00727C96" w:rsidTr="00E36413">
        <w:trPr>
          <w:jc w:val="center"/>
        </w:trPr>
        <w:tc>
          <w:tcPr>
            <w:tcW w:w="2291" w:type="dxa"/>
            <w:shd w:val="clear" w:color="000000" w:fill="FFFFFF"/>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Нижне-Сысертское</w:t>
            </w:r>
          </w:p>
        </w:tc>
        <w:tc>
          <w:tcPr>
            <w:tcW w:w="109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200,35</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200,35</w:t>
            </w:r>
          </w:p>
        </w:tc>
        <w:tc>
          <w:tcPr>
            <w:tcW w:w="94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2,63</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2,40</w:t>
            </w:r>
          </w:p>
        </w:tc>
        <w:tc>
          <w:tcPr>
            <w:tcW w:w="960"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6</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100</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Режевское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165,00</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164,71</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2,18</w:t>
            </w:r>
          </w:p>
        </w:tc>
        <w:tc>
          <w:tcPr>
            <w:tcW w:w="95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15</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99</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r w:rsidRPr="00FF3474">
              <w:rPr>
                <w:rFonts w:ascii="Liberation Serif" w:eastAsia="Calibri" w:hAnsi="Liberation Serif" w:cs="Liberation Serif"/>
                <w:lang w:eastAsia="en-US"/>
              </w:rPr>
              <w:t>Северское</w:t>
            </w:r>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340,53</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340,19</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0,93</w:t>
            </w:r>
          </w:p>
        </w:tc>
        <w:tc>
          <w:tcPr>
            <w:tcW w:w="952"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0,20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86</w:t>
            </w:r>
          </w:p>
        </w:tc>
      </w:tr>
      <w:tr w:rsidR="00727C96" w:rsidTr="00E36413">
        <w:trPr>
          <w:jc w:val="center"/>
        </w:trPr>
        <w:tc>
          <w:tcPr>
            <w:tcW w:w="2291" w:type="dxa"/>
            <w:shd w:val="clear" w:color="auto" w:fill="auto"/>
            <w:vAlign w:val="center"/>
          </w:tcPr>
          <w:p w:rsidR="00727C96" w:rsidRPr="00FF3474" w:rsidRDefault="00727C96" w:rsidP="00727C96">
            <w:pPr>
              <w:widowControl w:val="0"/>
              <w:jc w:val="center"/>
              <w:rPr>
                <w:rFonts w:ascii="Liberation Serif" w:hAnsi="Liberation Serif" w:cs="Liberation Serif"/>
              </w:rPr>
            </w:pPr>
            <w:proofErr w:type="spellStart"/>
            <w:r w:rsidRPr="00FF3474">
              <w:rPr>
                <w:rFonts w:ascii="Liberation Serif" w:eastAsia="Calibri" w:hAnsi="Liberation Serif" w:cs="Liberation Serif"/>
                <w:lang w:eastAsia="en-US"/>
              </w:rPr>
              <w:t>Староуткинское</w:t>
            </w:r>
            <w:proofErr w:type="spellEnd"/>
          </w:p>
        </w:tc>
        <w:tc>
          <w:tcPr>
            <w:tcW w:w="109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259,00</w:t>
            </w:r>
          </w:p>
        </w:tc>
        <w:tc>
          <w:tcPr>
            <w:tcW w:w="1196" w:type="dxa"/>
            <w:shd w:val="clear" w:color="000000" w:fill="FFFFFF"/>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258,90</w:t>
            </w:r>
          </w:p>
        </w:tc>
        <w:tc>
          <w:tcPr>
            <w:tcW w:w="94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w:t>
            </w:r>
          </w:p>
        </w:tc>
        <w:tc>
          <w:tcPr>
            <w:tcW w:w="1255"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0,90</w:t>
            </w:r>
          </w:p>
        </w:tc>
        <w:tc>
          <w:tcPr>
            <w:tcW w:w="952"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0,90</w:t>
            </w:r>
          </w:p>
        </w:tc>
        <w:tc>
          <w:tcPr>
            <w:tcW w:w="960" w:type="dxa"/>
            <w:shd w:val="clear" w:color="auto" w:fill="auto"/>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17</w:t>
            </w:r>
          </w:p>
        </w:tc>
        <w:tc>
          <w:tcPr>
            <w:tcW w:w="941" w:type="dxa"/>
            <w:shd w:val="clear" w:color="auto" w:fill="DEEAF6" w:themeFill="accent1" w:themeFillTint="33"/>
            <w:vAlign w:val="center"/>
          </w:tcPr>
          <w:p w:rsidR="00727C96" w:rsidRPr="00FF3474" w:rsidRDefault="00727C96" w:rsidP="00727C96">
            <w:pPr>
              <w:jc w:val="center"/>
              <w:rPr>
                <w:rFonts w:ascii="Liberation Serif" w:hAnsi="Liberation Serif" w:cs="Liberation Serif"/>
              </w:rPr>
            </w:pPr>
            <w:r w:rsidRPr="00FF3474">
              <w:rPr>
                <w:rFonts w:ascii="Liberation Serif" w:hAnsi="Liberation Serif" w:cs="Liberation Serif"/>
              </w:rPr>
              <w:t>97</w:t>
            </w:r>
          </w:p>
        </w:tc>
      </w:tr>
    </w:tbl>
    <w:p w:rsidR="00F52528" w:rsidRDefault="00F52528"/>
    <w:sectPr w:rsidR="00F52528">
      <w:pgSz w:w="11906" w:h="16838"/>
      <w:pgMar w:top="851" w:right="566" w:bottom="709" w:left="1418" w:header="0" w:footer="0" w:gutter="0"/>
      <w:cols w:space="720"/>
      <w:formProt w:val="0"/>
      <w:titlePg/>
      <w:docGrid w:linePitch="100" w:charSpace="417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 w:name="DejaVu Serif">
    <w:panose1 w:val="02060603050605020204"/>
    <w:charset w:val="CC"/>
    <w:family w:val="roman"/>
    <w:pitch w:val="variable"/>
    <w:sig w:usb0="E50006FF" w:usb1="5200F9FB" w:usb2="0A04002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28"/>
    <w:rsid w:val="00005611"/>
    <w:rsid w:val="000078E9"/>
    <w:rsid w:val="000174ED"/>
    <w:rsid w:val="00044504"/>
    <w:rsid w:val="0005798C"/>
    <w:rsid w:val="000A70A7"/>
    <w:rsid w:val="000C05E8"/>
    <w:rsid w:val="000C5ED2"/>
    <w:rsid w:val="000C6500"/>
    <w:rsid w:val="000F0938"/>
    <w:rsid w:val="00132E8B"/>
    <w:rsid w:val="001B37AF"/>
    <w:rsid w:val="001C3E1E"/>
    <w:rsid w:val="001C530A"/>
    <w:rsid w:val="00216A12"/>
    <w:rsid w:val="00271FE0"/>
    <w:rsid w:val="00272773"/>
    <w:rsid w:val="002C1694"/>
    <w:rsid w:val="002D0537"/>
    <w:rsid w:val="0032088B"/>
    <w:rsid w:val="00323FB0"/>
    <w:rsid w:val="00337C16"/>
    <w:rsid w:val="00353265"/>
    <w:rsid w:val="003C7DA5"/>
    <w:rsid w:val="003D2784"/>
    <w:rsid w:val="003E0E2D"/>
    <w:rsid w:val="00461403"/>
    <w:rsid w:val="00476373"/>
    <w:rsid w:val="00491F32"/>
    <w:rsid w:val="004A1594"/>
    <w:rsid w:val="004C0D06"/>
    <w:rsid w:val="0056229F"/>
    <w:rsid w:val="005723C9"/>
    <w:rsid w:val="005808A7"/>
    <w:rsid w:val="005C44C0"/>
    <w:rsid w:val="00680759"/>
    <w:rsid w:val="0069130A"/>
    <w:rsid w:val="006D4854"/>
    <w:rsid w:val="00701262"/>
    <w:rsid w:val="007022B2"/>
    <w:rsid w:val="00727C96"/>
    <w:rsid w:val="0073727A"/>
    <w:rsid w:val="00756E63"/>
    <w:rsid w:val="0076208C"/>
    <w:rsid w:val="0078087E"/>
    <w:rsid w:val="00782302"/>
    <w:rsid w:val="007A3F18"/>
    <w:rsid w:val="008025D8"/>
    <w:rsid w:val="00843B45"/>
    <w:rsid w:val="008454E5"/>
    <w:rsid w:val="008635AA"/>
    <w:rsid w:val="008729E9"/>
    <w:rsid w:val="008A1B7F"/>
    <w:rsid w:val="008B70BF"/>
    <w:rsid w:val="008C1C8F"/>
    <w:rsid w:val="008D2643"/>
    <w:rsid w:val="00925098"/>
    <w:rsid w:val="0094173D"/>
    <w:rsid w:val="00943398"/>
    <w:rsid w:val="0098035C"/>
    <w:rsid w:val="00984131"/>
    <w:rsid w:val="009D4C0A"/>
    <w:rsid w:val="009D765C"/>
    <w:rsid w:val="009F3238"/>
    <w:rsid w:val="00A045EF"/>
    <w:rsid w:val="00A537D7"/>
    <w:rsid w:val="00A60D71"/>
    <w:rsid w:val="00A617A9"/>
    <w:rsid w:val="00A95EE8"/>
    <w:rsid w:val="00AA115A"/>
    <w:rsid w:val="00B02D4D"/>
    <w:rsid w:val="00B11D58"/>
    <w:rsid w:val="00B223AF"/>
    <w:rsid w:val="00B75A53"/>
    <w:rsid w:val="00B85A50"/>
    <w:rsid w:val="00B946CF"/>
    <w:rsid w:val="00BE0ABE"/>
    <w:rsid w:val="00BE56D0"/>
    <w:rsid w:val="00C10296"/>
    <w:rsid w:val="00C13D83"/>
    <w:rsid w:val="00C20CF2"/>
    <w:rsid w:val="00C263FD"/>
    <w:rsid w:val="00C94913"/>
    <w:rsid w:val="00CF67FF"/>
    <w:rsid w:val="00D250E8"/>
    <w:rsid w:val="00D90906"/>
    <w:rsid w:val="00DC4BBC"/>
    <w:rsid w:val="00DF2E24"/>
    <w:rsid w:val="00E16B7D"/>
    <w:rsid w:val="00E27671"/>
    <w:rsid w:val="00E278A7"/>
    <w:rsid w:val="00E36413"/>
    <w:rsid w:val="00E4095C"/>
    <w:rsid w:val="00E6200A"/>
    <w:rsid w:val="00E749EF"/>
    <w:rsid w:val="00EB3C2F"/>
    <w:rsid w:val="00ED6DED"/>
    <w:rsid w:val="00EF0CFE"/>
    <w:rsid w:val="00F019AA"/>
    <w:rsid w:val="00F52528"/>
    <w:rsid w:val="00F843E1"/>
    <w:rsid w:val="00FB4857"/>
    <w:rsid w:val="00FC0269"/>
    <w:rsid w:val="00FC1625"/>
    <w:rsid w:val="00FC5C9A"/>
    <w:rsid w:val="00FF34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2EB9"/>
  <w15:docId w15:val="{EE174740-2759-44D8-854F-D91EFE5C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FB75-DE4B-44E3-B564-B72DE70B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9235</TotalTime>
  <Pages>16</Pages>
  <Words>5622</Words>
  <Characters>32048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2644</cp:revision>
  <cp:lastPrinted>2025-06-15T08:37:00Z</cp:lastPrinted>
  <dcterms:created xsi:type="dcterms:W3CDTF">2025-05-14T09:53:00Z</dcterms:created>
  <dcterms:modified xsi:type="dcterms:W3CDTF">2025-06-20T09:07:00Z</dcterms:modified>
  <dc:language>ru-RU</dc:language>
</cp:coreProperties>
</file>