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28" w:rsidRDefault="00701262">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20 июня 2025 года</w:t>
      </w:r>
    </w:p>
    <w:p w:rsidR="00F52528" w:rsidRDefault="00701262">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52528" w:rsidRDefault="00F52528">
      <w:pPr>
        <w:spacing w:line="228" w:lineRule="auto"/>
        <w:jc w:val="center"/>
        <w:rPr>
          <w:rStyle w:val="140"/>
          <w:rFonts w:ascii="Liberation Serif" w:hAnsi="Liberation Serif" w:cs="Liberation Serif"/>
        </w:rPr>
      </w:pPr>
    </w:p>
    <w:p w:rsidR="00F52528" w:rsidRDefault="0070126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19 июня 2025 года</w:t>
      </w:r>
    </w:p>
    <w:p w:rsidR="00F52528" w:rsidRDefault="00F52528">
      <w:pPr>
        <w:shd w:val="clear" w:color="auto" w:fill="FFFFFF"/>
        <w:spacing w:line="228" w:lineRule="auto"/>
        <w:jc w:val="center"/>
        <w:outlineLvl w:val="0"/>
        <w:rPr>
          <w:rStyle w:val="140"/>
          <w:rFonts w:ascii="Liberation Serif" w:hAnsi="Liberation Serif" w:cs="Liberation Serif"/>
          <w:b/>
          <w:u w:val="single"/>
        </w:rPr>
      </w:pPr>
    </w:p>
    <w:p w:rsidR="00F52528" w:rsidRDefault="00701262">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52528" w:rsidRDefault="0070126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действуют </w:t>
      </w:r>
      <w:r>
        <w:rPr>
          <w:rFonts w:ascii="Liberation Serif" w:eastAsia="Calibri" w:hAnsi="Liberation Serif" w:cs="Liberation Serif"/>
          <w:b/>
          <w:bCs/>
          <w:sz w:val="28"/>
          <w:szCs w:val="28"/>
          <w:lang w:eastAsia="en-US"/>
        </w:rPr>
        <w:t>«ШТОРМОВЫЕ ПРЕДУПРЕЖДЕНИЯ»:</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p>
    <w:p w:rsidR="00F52528" w:rsidRDefault="00701262">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 </w:t>
      </w:r>
      <w:r>
        <w:rPr>
          <w:rFonts w:ascii="Liberation Serif" w:hAnsi="Liberation Serif" w:cs="Liberation Serif"/>
          <w:spacing w:val="2"/>
          <w:sz w:val="28"/>
          <w:szCs w:val="28"/>
          <w:lang w:eastAsia="zh-CN"/>
        </w:rPr>
        <w:t>н</w:t>
      </w:r>
      <w:r>
        <w:rPr>
          <w:rFonts w:ascii="Liberation Serif" w:hAnsi="Liberation Serif" w:cs="Liberation Serif"/>
          <w:sz w:val="28"/>
          <w:szCs w:val="28"/>
        </w:rPr>
        <w:t>очью и днем 19 июня местами в Свердловской области ожидаются грозы, сильные ливни, очень сильные дожди, местами крупный град, шквалистое усиление ветра 25 м/с</w:t>
      </w:r>
      <w:r>
        <w:rPr>
          <w:rFonts w:ascii="Liberation Serif" w:eastAsia="Calibri" w:hAnsi="Liberation Serif" w:cs="Liberation Serif"/>
          <w:sz w:val="28"/>
          <w:szCs w:val="28"/>
          <w:lang w:eastAsia="en-US"/>
        </w:rPr>
        <w:t>;</w:t>
      </w:r>
    </w:p>
    <w:p w:rsidR="00F52528" w:rsidRDefault="00701262">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 </w:t>
      </w:r>
      <w:r>
        <w:rPr>
          <w:rFonts w:ascii="Liberation Serif" w:hAnsi="Liberation Serif" w:cs="Liberation Serif"/>
          <w:sz w:val="28"/>
          <w:szCs w:val="28"/>
        </w:rPr>
        <w:t>19-20 июня в отдельных районах Свердловской области сохраняется высокая пожарная опасность (4 класс горимости леса по региональной шкале)</w:t>
      </w:r>
      <w:r>
        <w:rPr>
          <w:rFonts w:ascii="Liberation Serif" w:eastAsia="Calibri" w:hAnsi="Liberation Serif" w:cs="Liberation Serif"/>
          <w:sz w:val="28"/>
          <w:szCs w:val="28"/>
          <w:lang w:eastAsia="en-US"/>
        </w:rPr>
        <w:t>.</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52528" w:rsidRDefault="00701262">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переменная облачность, в отдельных районах прошли небольшие дожди, в Южном УО сильные, очень сильные дожди, грозы. Ветер северной четверти 3-8 м/с. Температура воздуха ночью +11°С, +14°С, </w:t>
      </w:r>
      <w:r>
        <w:rPr>
          <w:rFonts w:ascii="Liberation Serif" w:hAnsi="Liberation Serif" w:cs="Liberation Serif"/>
          <w:sz w:val="28"/>
          <w:szCs w:val="28"/>
        </w:rPr>
        <w:br/>
        <w:t>днем +17°С, +21°С, на севере +15°С.</w:t>
      </w:r>
    </w:p>
    <w:p w:rsidR="00F52528" w:rsidRDefault="00701262">
      <w:pPr>
        <w:jc w:val="both"/>
        <w:rPr>
          <w:rFonts w:ascii="Liberation Serif" w:hAnsi="Liberation Serif" w:cs="Liberation Serif"/>
          <w:sz w:val="28"/>
          <w:szCs w:val="28"/>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eastAsia="Liberation Serif" w:hAnsi="Liberation Serif" w:cs="+mn-cs"/>
          <w:kern w:val="2"/>
          <w:sz w:val="28"/>
          <w:szCs w:val="28"/>
        </w:rPr>
        <w:t xml:space="preserve">чрезвычайная пожарная опасность (5 класс горимости леса </w:t>
      </w:r>
      <w:r>
        <w:rPr>
          <w:rFonts w:ascii="Liberation Serif" w:eastAsia="Liberation Serif" w:hAnsi="Liberation Serif" w:cs="+mn-cs"/>
          <w:kern w:val="2"/>
          <w:sz w:val="28"/>
          <w:szCs w:val="28"/>
        </w:rPr>
        <w:br/>
        <w:t>по региональной шкале) в МО «город Екатеринбург» (пос. Исток)</w:t>
      </w:r>
      <w:r>
        <w:rPr>
          <w:rFonts w:ascii="Liberation Serif" w:hAnsi="Liberation Serif" w:cs="Liberation Serif"/>
          <w:sz w:val="28"/>
          <w:szCs w:val="28"/>
        </w:rPr>
        <w:t>;</w:t>
      </w:r>
    </w:p>
    <w:p w:rsidR="00F52528" w:rsidRDefault="00701262">
      <w:pPr>
        <w:ind w:firstLine="567"/>
        <w:jc w:val="both"/>
        <w:rPr>
          <w:rFonts w:ascii="Liberation Serif" w:hAnsi="Liberation Serif" w:cs="Liberation Serif"/>
          <w:sz w:val="28"/>
          <w:szCs w:val="28"/>
        </w:rPr>
      </w:pPr>
      <w:r>
        <w:rPr>
          <w:rFonts w:ascii="Liberation Serif" w:hAnsi="Liberation Serif" w:cs="Liberation Serif"/>
          <w:sz w:val="28"/>
          <w:szCs w:val="28"/>
        </w:rPr>
        <w:t>– очень сильный дождь в ГО Верхнее Дуброво (54 мм/12ч).</w:t>
      </w:r>
    </w:p>
    <w:p w:rsidR="00F52528" w:rsidRDefault="00701262">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Pr>
          <w:rFonts w:ascii="Liberation Serif" w:eastAsia="Liberation Serif" w:hAnsi="Liberation Serif" w:cs="+mn-cs"/>
          <w:b/>
          <w:bCs/>
          <w:kern w:val="2"/>
          <w:sz w:val="28"/>
          <w:szCs w:val="28"/>
        </w:rPr>
        <w:t>4-х МО</w:t>
      </w:r>
      <w:r>
        <w:rPr>
          <w:rFonts w:ascii="Liberation Serif" w:eastAsia="Liberation Serif" w:hAnsi="Liberation Serif" w:cs="+mn-cs"/>
          <w:kern w:val="2"/>
          <w:sz w:val="28"/>
          <w:szCs w:val="28"/>
        </w:rPr>
        <w:t xml:space="preserve">: </w:t>
      </w:r>
      <w:r>
        <w:rPr>
          <w:rFonts w:ascii="Liberation Serif" w:hAnsi="Liberation Serif" w:cs="Liberation Serif"/>
          <w:sz w:val="28"/>
          <w:szCs w:val="28"/>
        </w:rPr>
        <w:t>Артемовский МО</w:t>
      </w:r>
      <w:r>
        <w:rPr>
          <w:rFonts w:ascii="Liberation Serif" w:eastAsia="Liberation Serif" w:hAnsi="Liberation Serif" w:cs="+mn-cs"/>
          <w:kern w:val="2"/>
          <w:sz w:val="28"/>
          <w:szCs w:val="28"/>
        </w:rPr>
        <w:t xml:space="preserve">, </w:t>
      </w:r>
      <w:r>
        <w:rPr>
          <w:rFonts w:ascii="Liberation Serif" w:hAnsi="Liberation Serif" w:cs="Liberation Serif"/>
          <w:sz w:val="28"/>
          <w:szCs w:val="28"/>
        </w:rPr>
        <w:t xml:space="preserve">Полевской МО, Сысертский МО, </w:t>
      </w:r>
      <w:r>
        <w:rPr>
          <w:rFonts w:ascii="Liberation Serif" w:hAnsi="Liberation Serif" w:cs="Liberation Serif"/>
          <w:sz w:val="28"/>
          <w:szCs w:val="28"/>
          <w:highlight w:val="yellow"/>
        </w:rPr>
        <w:br/>
      </w:r>
      <w:r>
        <w:rPr>
          <w:rFonts w:ascii="Liberation Serif" w:hAnsi="Liberation Serif" w:cs="Liberation Serif"/>
          <w:sz w:val="28"/>
          <w:szCs w:val="28"/>
        </w:rPr>
        <w:t>Тавдинский МО;</w:t>
      </w:r>
    </w:p>
    <w:p w:rsidR="00F52528" w:rsidRDefault="00701262">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 сильный дождь в </w:t>
      </w:r>
      <w:r>
        <w:rPr>
          <w:rFonts w:ascii="Liberation Serif" w:hAnsi="Liberation Serif" w:cs="Liberation Serif"/>
          <w:b/>
          <w:sz w:val="28"/>
          <w:szCs w:val="28"/>
        </w:rPr>
        <w:t>3-х МО</w:t>
      </w:r>
      <w:r>
        <w:rPr>
          <w:rFonts w:ascii="Liberation Serif" w:hAnsi="Liberation Serif" w:cs="Liberation Serif"/>
          <w:sz w:val="28"/>
          <w:szCs w:val="28"/>
        </w:rPr>
        <w:t>: Каменск-Уральский ГО (40 мм/12 ч)</w:t>
      </w:r>
      <w:r>
        <w:rPr>
          <w:rFonts w:ascii="Liberation Serif" w:eastAsia="Liberation Serif" w:hAnsi="Liberation Serif" w:cs="+mn-cs"/>
          <w:kern w:val="2"/>
          <w:sz w:val="28"/>
          <w:szCs w:val="28"/>
        </w:rPr>
        <w:t>, МО «город Екатеринбург» (20 мм/12 ч), Сысертский МО (15 мм/12 ч).</w:t>
      </w:r>
    </w:p>
    <w:p w:rsidR="00F52528" w:rsidRDefault="00701262">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52528" w:rsidRDefault="00701262">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spacing w:val="-6"/>
          <w:sz w:val="28"/>
          <w:szCs w:val="28"/>
        </w:rPr>
        <w:tab/>
      </w:r>
      <w:r>
        <w:rPr>
          <w:rFonts w:ascii="Liberation Serif" w:hAnsi="Liberation Serif" w:cs="Liberation Serif"/>
          <w:sz w:val="28"/>
          <w:szCs w:val="28"/>
        </w:rPr>
        <w:t xml:space="preserve">В прошедшие сутки в районах гидрологических постов в реках отмечались как спады, так и подъемы уровней воды. </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F52528" w:rsidRDefault="00F52528">
      <w:pPr>
        <w:suppressAutoHyphens w:val="0"/>
        <w:jc w:val="both"/>
        <w:rPr>
          <w:rFonts w:ascii="Liberation Serif" w:hAnsi="Liberation Serif" w:cs="Liberation Serif"/>
          <w:b/>
          <w:i/>
          <w:sz w:val="28"/>
          <w:szCs w:val="28"/>
          <w:u w:val="single"/>
        </w:rPr>
      </w:pPr>
    </w:p>
    <w:p w:rsidR="00F52528" w:rsidRDefault="00F52528">
      <w:pPr>
        <w:suppressAutoHyphens w:val="0"/>
        <w:jc w:val="both"/>
        <w:rPr>
          <w:rFonts w:ascii="Liberation Serif" w:hAnsi="Liberation Serif" w:cs="Liberation Serif"/>
          <w:b/>
          <w:i/>
          <w:sz w:val="28"/>
          <w:szCs w:val="28"/>
          <w:u w:val="single"/>
        </w:rPr>
      </w:pPr>
    </w:p>
    <w:p w:rsidR="00F52528" w:rsidRDefault="00F52528">
      <w:pPr>
        <w:suppressAutoHyphens w:val="0"/>
        <w:jc w:val="both"/>
        <w:rPr>
          <w:rFonts w:ascii="Liberation Serif" w:hAnsi="Liberation Serif" w:cs="Liberation Serif"/>
          <w:b/>
          <w:i/>
          <w:sz w:val="28"/>
          <w:szCs w:val="28"/>
          <w:u w:val="single"/>
        </w:rPr>
      </w:pPr>
    </w:p>
    <w:p w:rsidR="00F52528" w:rsidRDefault="00F52528">
      <w:pPr>
        <w:suppressAutoHyphens w:val="0"/>
        <w:jc w:val="both"/>
        <w:rPr>
          <w:rFonts w:ascii="Liberation Serif" w:hAnsi="Liberation Serif" w:cs="Liberation Serif"/>
          <w:b/>
          <w:i/>
          <w:sz w:val="28"/>
          <w:szCs w:val="28"/>
          <w:u w:val="single"/>
        </w:rPr>
      </w:pPr>
    </w:p>
    <w:p w:rsidR="00F52528" w:rsidRDefault="00F52528">
      <w:pPr>
        <w:suppressAutoHyphens w:val="0"/>
        <w:jc w:val="both"/>
        <w:rPr>
          <w:rFonts w:ascii="Liberation Serif" w:hAnsi="Liberation Serif" w:cs="Liberation Serif"/>
          <w:b/>
          <w:i/>
          <w:sz w:val="28"/>
          <w:szCs w:val="28"/>
          <w:u w:val="single"/>
        </w:rPr>
      </w:pPr>
    </w:p>
    <w:p w:rsidR="00F52528" w:rsidRDefault="00701262">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i/>
          <w:sz w:val="28"/>
          <w:szCs w:val="28"/>
        </w:rPr>
        <w:t xml:space="preserve"> </w:t>
      </w:r>
    </w:p>
    <w:p w:rsidR="00F52528" w:rsidRDefault="00701262">
      <w:pPr>
        <w:suppressAutoHyphens w:val="0"/>
        <w:ind w:firstLine="567"/>
        <w:jc w:val="both"/>
        <w:rPr>
          <w:rFonts w:ascii="Liberation Serif" w:hAnsi="Liberation Serif" w:cs="Liberation Serif"/>
          <w:b/>
          <w:sz w:val="28"/>
          <w:szCs w:val="28"/>
        </w:rPr>
      </w:pPr>
      <w:r>
        <w:rPr>
          <w:rFonts w:ascii="Liberation Serif" w:hAnsi="Liberation Serif" w:cs="Liberation Serif"/>
          <w:b/>
          <w:sz w:val="28"/>
          <w:szCs w:val="28"/>
        </w:rPr>
        <w:t>Затопленных мостов нет, 3 (-1) моста освободились от паводковых вод (осмотр и освидетельствование мостов будет проводится после снижения уровня воды на 100 см и более ниже уровня полотна моста), временно ограничено автотранспортное сообщение с 12</w:t>
      </w:r>
      <w:r>
        <w:rPr>
          <w:rFonts w:ascii="Liberation Serif" w:hAnsi="Liberation Serif" w:cs="Liberation Serif"/>
          <w:b/>
          <w:bCs/>
          <w:sz w:val="28"/>
          <w:szCs w:val="28"/>
        </w:rPr>
        <w:t>-ю</w:t>
      </w:r>
      <w:r>
        <w:rPr>
          <w:rFonts w:ascii="Liberation Serif" w:hAnsi="Liberation Serif" w:cs="Liberation Serif"/>
          <w:b/>
          <w:sz w:val="28"/>
          <w:szCs w:val="28"/>
        </w:rPr>
        <w:t xml:space="preserve"> (-1) населенными пунктами (631 (-11) дом, 1526 (-14) чел., в т.ч. 261 (0) ребенок).</w:t>
      </w:r>
    </w:p>
    <w:p w:rsidR="00F52528" w:rsidRDefault="00701262">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F52528" w:rsidRDefault="00701262">
      <w:pPr>
        <w:suppressAutoHyphens w:val="0"/>
        <w:jc w:val="both"/>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F52528" w:rsidRDefault="00701262">
      <w:pPr>
        <w:suppressAutoHyphens w:val="0"/>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снизился на </w:t>
      </w:r>
      <w:r>
        <w:rPr>
          <w:rFonts w:ascii="Liberation Serif" w:eastAsia="Calibri" w:hAnsi="Liberation Serif" w:cs="Liberation Serif"/>
          <w:b/>
          <w:sz w:val="28"/>
          <w:szCs w:val="28"/>
          <w:lang w:eastAsia="en-US"/>
        </w:rPr>
        <w:t>35 см</w:t>
      </w:r>
      <w:r>
        <w:rPr>
          <w:rFonts w:ascii="Liberation Serif" w:eastAsia="Calibri" w:hAnsi="Liberation Serif" w:cs="Liberation Serif"/>
          <w:sz w:val="28"/>
          <w:szCs w:val="28"/>
          <w:lang w:eastAsia="en-US"/>
        </w:rPr>
        <w:t xml:space="preserve"> и составляет </w:t>
      </w:r>
      <w:r>
        <w:rPr>
          <w:rFonts w:ascii="Liberation Serif" w:eastAsia="Calibri" w:hAnsi="Liberation Serif" w:cs="Liberation Serif"/>
          <w:b/>
          <w:sz w:val="28"/>
          <w:szCs w:val="28"/>
          <w:lang w:eastAsia="en-US"/>
        </w:rPr>
        <w:t>320</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 xml:space="preserve">см </w:t>
      </w:r>
      <w:r>
        <w:rPr>
          <w:rFonts w:ascii="Liberation Serif" w:eastAsia="Calibri" w:hAnsi="Liberation Serif" w:cs="Liberation Serif"/>
          <w:b/>
          <w:sz w:val="28"/>
          <w:szCs w:val="28"/>
          <w:lang w:eastAsia="en-US"/>
        </w:rPr>
        <w:br/>
      </w:r>
      <w:r>
        <w:rPr>
          <w:rFonts w:ascii="Liberation Serif" w:eastAsia="Calibri" w:hAnsi="Liberation Serif" w:cs="Liberation Serif"/>
          <w:sz w:val="28"/>
          <w:szCs w:val="28"/>
          <w:lang w:eastAsia="en-US"/>
        </w:rPr>
        <w:t>(НЯ-450 см).</w:t>
      </w:r>
    </w:p>
    <w:p w:rsidR="00F52528" w:rsidRDefault="00701262">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июня освободились от паводковых вод 3 низководных моста </w:t>
      </w:r>
      <w:r>
        <w:rPr>
          <w:rFonts w:ascii="Liberation Serif" w:hAnsi="Liberation Serif" w:cs="Liberation Serif"/>
          <w:sz w:val="28"/>
          <w:szCs w:val="28"/>
        </w:rPr>
        <w:br/>
      </w:r>
      <w:r>
        <w:rPr>
          <w:rFonts w:ascii="Liberation Serif" w:eastAsia="Calibri" w:hAnsi="Liberation Serif" w:cs="Liberation Serif"/>
          <w:sz w:val="28"/>
          <w:szCs w:val="28"/>
          <w:lang w:eastAsia="en-US"/>
        </w:rPr>
        <w:t>в</w:t>
      </w:r>
      <w:r>
        <w:rPr>
          <w:rFonts w:ascii="Liberation Serif" w:eastAsia="Calibri" w:hAnsi="Liberation Serif" w:cs="Liberation Serif"/>
          <w:b/>
          <w:bCs/>
          <w:sz w:val="28"/>
          <w:szCs w:val="28"/>
          <w:lang w:eastAsia="en-US"/>
        </w:rPr>
        <w:t xml:space="preserve"> с. Туринская Слобода, </w:t>
      </w:r>
      <w:r>
        <w:rPr>
          <w:rFonts w:ascii="Liberation Serif" w:hAnsi="Liberation Serif" w:cs="Liberation Serif"/>
          <w:sz w:val="28"/>
          <w:szCs w:val="28"/>
        </w:rP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bCs/>
          <w:sz w:val="28"/>
          <w:szCs w:val="28"/>
        </w:rPr>
        <w:t>и</w:t>
      </w:r>
      <w:r>
        <w:rPr>
          <w:rFonts w:ascii="Liberation Serif" w:hAnsi="Liberation Serif" w:cs="Liberation Serif"/>
          <w:b/>
          <w:bCs/>
          <w:sz w:val="28"/>
          <w:szCs w:val="28"/>
        </w:rPr>
        <w:t xml:space="preserve"> </w:t>
      </w:r>
      <w:r>
        <w:rPr>
          <w:rFonts w:ascii="Liberation Serif" w:hAnsi="Liberation Serif" w:cs="Liberation Serif"/>
          <w:bCs/>
          <w:sz w:val="28"/>
          <w:szCs w:val="28"/>
        </w:rPr>
        <w:t>у</w:t>
      </w:r>
      <w:r>
        <w:rPr>
          <w:rFonts w:ascii="Liberation Serif" w:hAnsi="Liberation Serif" w:cs="Liberation Serif"/>
          <w:b/>
          <w:bCs/>
          <w:sz w:val="28"/>
          <w:szCs w:val="28"/>
        </w:rPr>
        <w:t xml:space="preserve"> </w:t>
      </w:r>
      <w:r>
        <w:rPr>
          <w:rFonts w:ascii="Liberation Serif" w:hAnsi="Liberation Serif" w:cs="Liberation Serif"/>
          <w:b/>
          <w:sz w:val="28"/>
          <w:szCs w:val="28"/>
        </w:rPr>
        <w:t xml:space="preserve">д. Макуй. </w:t>
      </w:r>
      <w:r>
        <w:rPr>
          <w:rFonts w:ascii="Liberation Serif" w:hAnsi="Liberation Serif" w:cs="Liberation Serif"/>
          <w:sz w:val="28"/>
          <w:szCs w:val="28"/>
        </w:rPr>
        <w:t xml:space="preserve">Осмотры </w:t>
      </w:r>
      <w:r>
        <w:rPr>
          <w:rFonts w:ascii="Liberation Serif" w:hAnsi="Liberation Serif" w:cs="Liberation Serif"/>
          <w:sz w:val="28"/>
          <w:szCs w:val="28"/>
        </w:rPr>
        <w:br/>
        <w:t xml:space="preserve">и освидетельствования мостов представителями АО «Байкаловский </w:t>
      </w:r>
      <w:proofErr w:type="spellStart"/>
      <w:r>
        <w:rPr>
          <w:rFonts w:ascii="Liberation Serif" w:hAnsi="Liberation Serif" w:cs="Liberation Serif"/>
          <w:sz w:val="28"/>
          <w:szCs w:val="28"/>
        </w:rPr>
        <w:t>Мелиострой</w:t>
      </w:r>
      <w:proofErr w:type="spellEnd"/>
      <w:r>
        <w:rPr>
          <w:rFonts w:ascii="Liberation Serif" w:hAnsi="Liberation Serif" w:cs="Liberation Serif"/>
          <w:sz w:val="28"/>
          <w:szCs w:val="28"/>
        </w:rPr>
        <w:t>» запланировано после снижения уровня воды на 100 см и более ниже уровня полотна моста.</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Движение автотранспорта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с </w:t>
      </w:r>
      <w:r>
        <w:rPr>
          <w:rFonts w:ascii="Liberation Serif" w:hAnsi="Liberation Serif" w:cs="Liberation Serif"/>
          <w:sz w:val="28"/>
          <w:szCs w:val="28"/>
        </w:rPr>
        <w:t>12-ю населенными пунктами (631 дом, 1526 чел., в т.ч. 261 ребенок).</w:t>
      </w:r>
    </w:p>
    <w:p w:rsidR="00F52528" w:rsidRDefault="00701262">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F52528" w:rsidRDefault="00701262">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52528" w:rsidRDefault="00701262">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F52528" w:rsidRDefault="00701262">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F52528" w:rsidRDefault="0070126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52528" w:rsidRDefault="00701262">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t xml:space="preserve">не зарегистрированы. </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49</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290,88</w:t>
      </w:r>
      <w:r>
        <w:rPr>
          <w:rFonts w:ascii="Liberation Serif" w:hAnsi="Liberation Serif" w:cs="Liberation Serif"/>
          <w:sz w:val="28"/>
          <w:szCs w:val="28"/>
        </w:rPr>
        <w:t xml:space="preserve"> га, из них:</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 </w:t>
      </w:r>
      <w:r>
        <w:rPr>
          <w:rFonts w:ascii="Liberation Serif" w:hAnsi="Liberation Serif" w:cs="Liberation Serif"/>
          <w:b/>
          <w:sz w:val="28"/>
          <w:szCs w:val="28"/>
        </w:rPr>
        <w:t>46</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 xml:space="preserve">289,44 </w:t>
      </w:r>
      <w:r>
        <w:rPr>
          <w:rFonts w:ascii="Liberation Serif" w:hAnsi="Liberation Serif" w:cs="Liberation Serif"/>
          <w:sz w:val="28"/>
          <w:szCs w:val="28"/>
        </w:rPr>
        <w:t>га;</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1,14</w:t>
      </w:r>
      <w:r>
        <w:rPr>
          <w:rFonts w:ascii="Liberation Serif" w:hAnsi="Liberation Serif" w:cs="Liberation Serif"/>
          <w:sz w:val="28"/>
          <w:szCs w:val="28"/>
        </w:rPr>
        <w:t xml:space="preserve"> га;</w:t>
      </w:r>
    </w:p>
    <w:p w:rsidR="00F52528" w:rsidRDefault="00701262">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на землях иных категорий –</w:t>
      </w:r>
      <w:r>
        <w:rPr>
          <w:rFonts w:ascii="Liberation Serif" w:hAnsi="Liberation Serif" w:cs="Liberation Serif"/>
          <w:b/>
          <w:sz w:val="28"/>
          <w:szCs w:val="28"/>
        </w:rPr>
        <w:t xml:space="preserve"> 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0,3</w:t>
      </w:r>
      <w:r>
        <w:rPr>
          <w:rFonts w:ascii="Liberation Serif" w:hAnsi="Liberation Serif" w:cs="Liberation Serif"/>
          <w:sz w:val="28"/>
          <w:szCs w:val="28"/>
        </w:rPr>
        <w:t xml:space="preserve"> га.</w:t>
      </w:r>
    </w:p>
    <w:p w:rsidR="00F52528" w:rsidRDefault="00701262">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32</w:t>
      </w:r>
      <w:r>
        <w:rPr>
          <w:rFonts w:ascii="Liberation Serif" w:hAnsi="Liberation Serif" w:cs="Liberation Serif"/>
          <w:sz w:val="28"/>
          <w:szCs w:val="28"/>
        </w:rPr>
        <w:t xml:space="preserve"> лесных пожара, в первые сутки был потушен </w:t>
      </w:r>
      <w:r>
        <w:rPr>
          <w:rFonts w:ascii="Liberation Serif" w:hAnsi="Liberation Serif" w:cs="Liberation Serif"/>
          <w:b/>
          <w:sz w:val="28"/>
          <w:szCs w:val="28"/>
        </w:rPr>
        <w:t>41</w:t>
      </w:r>
      <w:r>
        <w:rPr>
          <w:rFonts w:ascii="Liberation Serif" w:hAnsi="Liberation Serif" w:cs="Liberation Serif"/>
          <w:sz w:val="28"/>
          <w:szCs w:val="28"/>
        </w:rPr>
        <w:t xml:space="preserve"> пожар, эффективность тушения составила </w:t>
      </w:r>
      <w:r>
        <w:rPr>
          <w:rFonts w:ascii="Liberation Serif" w:hAnsi="Liberation Serif" w:cs="Liberation Serif"/>
          <w:b/>
          <w:sz w:val="28"/>
          <w:szCs w:val="28"/>
        </w:rPr>
        <w:t>83,7%</w:t>
      </w:r>
      <w:r>
        <w:rPr>
          <w:rFonts w:ascii="Liberation Serif" w:hAnsi="Liberation Serif" w:cs="Liberation Serif"/>
          <w:sz w:val="28"/>
          <w:szCs w:val="28"/>
        </w:rPr>
        <w:t>.</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136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759,89 </w:t>
      </w:r>
      <w:r>
        <w:rPr>
          <w:rFonts w:ascii="Liberation Serif" w:hAnsi="Liberation Serif" w:cs="Liberation Serif"/>
          <w:sz w:val="28"/>
          <w:szCs w:val="28"/>
        </w:rPr>
        <w:t>га</w:t>
      </w:r>
      <w:r>
        <w:rPr>
          <w:rFonts w:ascii="Liberation Serif" w:hAnsi="Liberation Serif" w:cs="Liberation Serif"/>
          <w:color w:val="000000"/>
          <w:sz w:val="28"/>
          <w:szCs w:val="28"/>
        </w:rPr>
        <w:t>.</w:t>
      </w:r>
    </w:p>
    <w:p w:rsidR="00F52528" w:rsidRDefault="00701262">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Pr>
          <w:rFonts w:ascii="Liberation Serif" w:hAnsi="Liberation Serif" w:cs="Liberation Serif"/>
          <w:b/>
          <w:bCs/>
          <w:sz w:val="28"/>
          <w:szCs w:val="28"/>
        </w:rPr>
        <w:t xml:space="preserve">: </w:t>
      </w:r>
      <w:r>
        <w:rPr>
          <w:rFonts w:ascii="Liberation Serif" w:hAnsi="Liberation Serif" w:cs="Liberation Serif"/>
          <w:bCs/>
          <w:sz w:val="28"/>
          <w:szCs w:val="28"/>
        </w:rPr>
        <w:t>Ачитский МО,</w:t>
      </w:r>
      <w:r>
        <w:rPr>
          <w:rFonts w:ascii="Liberation Serif" w:hAnsi="Liberation Serif" w:cs="Liberation Serif"/>
          <w:b/>
          <w:bCs/>
          <w:sz w:val="28"/>
          <w:szCs w:val="28"/>
        </w:rPr>
        <w:t xml:space="preserve"> </w:t>
      </w:r>
      <w:r>
        <w:rPr>
          <w:rFonts w:ascii="Liberation Serif" w:hAnsi="Liberation Serif" w:cs="Liberation Serif"/>
          <w:b/>
          <w:bCs/>
          <w:sz w:val="28"/>
          <w:szCs w:val="28"/>
        </w:rPr>
        <w:br/>
      </w:r>
      <w:r>
        <w:rPr>
          <w:rFonts w:ascii="Liberation Serif" w:hAnsi="Liberation Serif" w:cs="Liberation Serif"/>
          <w:bCs/>
          <w:sz w:val="28"/>
          <w:szCs w:val="28"/>
        </w:rPr>
        <w:lastRenderedPageBreak/>
        <w:t xml:space="preserve">ГО Красноуфимск, ГО «Город Лесной», Режевской МО,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(Калиновское СП), </w:t>
      </w:r>
      <w:r>
        <w:rPr>
          <w:rFonts w:ascii="Liberation Serif" w:hAnsi="Liberation Serif" w:cs="Liberation Serif"/>
          <w:b/>
          <w:bCs/>
          <w:sz w:val="28"/>
          <w:szCs w:val="28"/>
        </w:rPr>
        <w:t>Таборинский МР</w:t>
      </w:r>
      <w:r>
        <w:rPr>
          <w:rFonts w:ascii="Liberation Serif" w:hAnsi="Liberation Serif" w:cs="Liberation Serif"/>
          <w:bCs/>
          <w:sz w:val="28"/>
          <w:szCs w:val="28"/>
        </w:rPr>
        <w:t xml:space="preserve">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br/>
        <w:t>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F52528" w:rsidRDefault="00F52528">
      <w:pPr>
        <w:jc w:val="both"/>
        <w:rPr>
          <w:rFonts w:ascii="Liberation Serif" w:eastAsia="Calibri" w:hAnsi="Liberation Serif" w:cs="Liberation Serif"/>
          <w:b/>
          <w:i/>
          <w:sz w:val="10"/>
          <w:szCs w:val="10"/>
          <w:u w:val="single"/>
        </w:rPr>
      </w:pPr>
    </w:p>
    <w:p w:rsidR="00F52528" w:rsidRDefault="00701262">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t>не зарегистрированы.</w:t>
      </w:r>
      <w:r>
        <w:rPr>
          <w:rFonts w:ascii="Liberation Serif" w:hAnsi="Liberation Serif" w:cs="Liberation Serif"/>
          <w:b/>
          <w:sz w:val="28"/>
          <w:szCs w:val="28"/>
        </w:rPr>
        <w:t xml:space="preserve"> </w:t>
      </w:r>
    </w:p>
    <w:p w:rsidR="00F52528" w:rsidRDefault="00701262">
      <w:pPr>
        <w:suppressAutoHyphens w:val="0"/>
        <w:ind w:firstLine="709"/>
        <w:textAlignment w:val="auto"/>
        <w:rPr>
          <w:sz w:val="24"/>
        </w:rPr>
      </w:pPr>
      <w:r>
        <w:rPr>
          <w:rFonts w:ascii="Liberation Serif" w:hAnsi="Liberation Serif" w:cs="Liberation Serif"/>
          <w:sz w:val="28"/>
          <w:szCs w:val="28"/>
        </w:rPr>
        <w:t>Действующих пожаров нет.</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 xml:space="preserve">175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 xml:space="preserve">100,756 </w:t>
      </w:r>
      <w:r>
        <w:rPr>
          <w:rFonts w:ascii="Liberation Serif" w:hAnsi="Liberation Serif" w:cs="Liberation Serif"/>
          <w:sz w:val="28"/>
          <w:szCs w:val="28"/>
        </w:rPr>
        <w:t xml:space="preserve">га, в т.ч. ликвидировано </w:t>
      </w:r>
      <w:r>
        <w:rPr>
          <w:rFonts w:ascii="Liberation Serif" w:hAnsi="Liberation Serif" w:cs="Liberation Serif"/>
          <w:b/>
          <w:sz w:val="28"/>
          <w:szCs w:val="28"/>
        </w:rPr>
        <w:t xml:space="preserve">175 </w:t>
      </w:r>
      <w:r>
        <w:rPr>
          <w:rFonts w:ascii="Liberation Serif" w:hAnsi="Liberation Serif" w:cs="Liberation Serif"/>
          <w:sz w:val="28"/>
          <w:szCs w:val="28"/>
        </w:rPr>
        <w:t xml:space="preserve">пожаров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 xml:space="preserve">100,756 </w:t>
      </w:r>
      <w:r>
        <w:rPr>
          <w:rFonts w:ascii="Liberation Serif" w:hAnsi="Liberation Serif" w:cs="Liberation Serif"/>
          <w:sz w:val="28"/>
          <w:szCs w:val="28"/>
        </w:rPr>
        <w:t>га.</w:t>
      </w:r>
    </w:p>
    <w:p w:rsidR="00F52528" w:rsidRDefault="00701262">
      <w:pPr>
        <w:ind w:firstLine="709"/>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173</w:t>
      </w:r>
      <w:r>
        <w:rPr>
          <w:rFonts w:ascii="Liberation Serif" w:eastAsia="Calibri" w:hAnsi="Liberation Serif" w:cs="Liberation Serif"/>
          <w:sz w:val="28"/>
          <w:szCs w:val="32"/>
        </w:rPr>
        <w:t xml:space="preserve"> пожара,</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98,8%</w:t>
      </w:r>
      <w:r>
        <w:rPr>
          <w:rFonts w:ascii="Liberation Serif" w:hAnsi="Liberation Serif" w:cs="Liberation Serif"/>
          <w:sz w:val="28"/>
          <w:szCs w:val="32"/>
        </w:rPr>
        <w:t>.</w:t>
      </w:r>
    </w:p>
    <w:p w:rsidR="00F52528" w:rsidRDefault="00701262">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348</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 xml:space="preserve">987,558 </w:t>
      </w:r>
      <w:r>
        <w:rPr>
          <w:rFonts w:ascii="Liberation Serif" w:hAnsi="Liberation Serif" w:cs="Liberation Serif"/>
          <w:sz w:val="28"/>
          <w:szCs w:val="28"/>
        </w:rPr>
        <w:t>га.</w:t>
      </w:r>
    </w:p>
    <w:p w:rsidR="00F52528" w:rsidRDefault="00F52528">
      <w:pPr>
        <w:textAlignment w:val="auto"/>
        <w:rPr>
          <w:rStyle w:val="140"/>
          <w:rFonts w:ascii="Liberation Serif" w:hAnsi="Liberation Serif" w:cs="Liberation Serif"/>
          <w:b/>
        </w:rPr>
      </w:pPr>
    </w:p>
    <w:p w:rsidR="00F52528" w:rsidRDefault="00701262">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зарегистрировано 22,3 тыс. пострадавших от присасывания клещей. Это на 6% ниже среднего многолетнего показателя и на 20% выше аналогичного периода прошлого года.</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Style w:val="140"/>
          <w:rFonts w:ascii="Liberation Serif" w:hAnsi="Liberation Serif" w:cs="Liberation Serif"/>
        </w:rPr>
        <w:br/>
        <w:t xml:space="preserve">в Байкаловском МР, Слободо-Туринском МР и Таборинском МР, Пышминском МО, Тугулымском МО, МО Верхотурский, Ирбитском МО, Талицком МО, Ачитском МО, </w:t>
      </w:r>
      <w:proofErr w:type="spellStart"/>
      <w:r>
        <w:rPr>
          <w:rStyle w:val="140"/>
          <w:rFonts w:ascii="Liberation Serif" w:hAnsi="Liberation Serif" w:cs="Liberation Serif"/>
        </w:rPr>
        <w:t>Новолялинском</w:t>
      </w:r>
      <w:proofErr w:type="spellEnd"/>
      <w:r>
        <w:rPr>
          <w:rStyle w:val="140"/>
          <w:rFonts w:ascii="Liberation Serif" w:hAnsi="Liberation Serif" w:cs="Liberation Serif"/>
        </w:rPr>
        <w:t xml:space="preserve"> ГО, Алапаевском районе.</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области госпитализировано 88 человек (подтвержден у 7 человек), с подозрением </w:t>
      </w:r>
      <w:r>
        <w:rPr>
          <w:rStyle w:val="140"/>
          <w:rFonts w:ascii="Liberation Serif" w:hAnsi="Liberation Serif" w:cs="Liberation Serif"/>
        </w:rPr>
        <w:br/>
        <w:t>на клещевой боррелиоз - 159 человек(зарегистрирован у 52человек).</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21,7 тыс. особей клещей. Возбудители клещевого энцефалита обнаружены в 1,2% проб, лайм-боррелиоза – в 41,9%,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3%,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Акарицидные обработки проведены на всех подлежащих территориях.</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Против клещевого вирусного энцефалита с начала года проведено 142,5 тыс. вакцинаций и 302,5 тыс. ревакцинаций.</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F52528" w:rsidRDefault="0070126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52528" w:rsidRDefault="0070126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19 </w:t>
      </w:r>
      <w:r>
        <w:rPr>
          <w:rStyle w:val="140"/>
          <w:rFonts w:ascii="Liberation Serif" w:hAnsi="Liberation Serif" w:cs="Liberation Serif"/>
        </w:rPr>
        <w:t>июня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лептоспирозу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лептоспирозу лошади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инфекционной анемии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F52528" w:rsidRDefault="00701262">
      <w:pPr>
        <w:pStyle w:val="56"/>
        <w:jc w:val="both"/>
        <w:rPr>
          <w:b/>
          <w:i/>
          <w:szCs w:val="28"/>
          <w:u w:val="single"/>
        </w:rPr>
      </w:pPr>
      <w:r>
        <w:rPr>
          <w:rStyle w:val="140"/>
          <w:rFonts w:eastAsia="Liberation Serif" w:cs="Liberation Serif"/>
          <w:b/>
          <w:i/>
          <w:u w:val="single"/>
        </w:rPr>
        <w:lastRenderedPageBreak/>
        <w:t>Установлены ограничительные мероприятия (карантин) по бешенству животных:</w:t>
      </w:r>
    </w:p>
    <w:p w:rsidR="00F52528" w:rsidRDefault="0070126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F52528" w:rsidRDefault="0070126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52528" w:rsidRDefault="00F52528">
      <w:pPr>
        <w:shd w:val="clear" w:color="auto" w:fill="FFFFFF"/>
        <w:ind w:firstLine="709"/>
        <w:jc w:val="both"/>
        <w:rPr>
          <w:rFonts w:ascii="Liberation Serif" w:hAnsi="Liberation Serif" w:cs="Liberation Serif"/>
          <w:spacing w:val="-2"/>
          <w:sz w:val="28"/>
          <w:szCs w:val="28"/>
        </w:rPr>
      </w:pPr>
    </w:p>
    <w:p w:rsidR="00F52528" w:rsidRDefault="00701262">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52528" w:rsidRDefault="00701262">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 xml:space="preserve">6 </w:t>
      </w:r>
      <w:r>
        <w:rPr>
          <w:rFonts w:ascii="Liberation Serif" w:eastAsia="Calibri" w:hAnsi="Liberation Serif" w:cs="Liberation Serif"/>
          <w:sz w:val="28"/>
          <w:szCs w:val="28"/>
          <w:lang w:eastAsia="en-US"/>
        </w:rPr>
        <w:t>нарушений:</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Верхняя Пышма, с. Балтым:</w:t>
      </w:r>
    </w:p>
    <w:p w:rsidR="00F52528" w:rsidRDefault="00701262">
      <w:pPr>
        <w:suppressAutoHyphens w:val="0"/>
        <w:ind w:firstLine="706"/>
        <w:jc w:val="both"/>
        <w:textAlignment w:val="auto"/>
        <w:rPr>
          <w:rFonts w:ascii="Liberation Serif" w:eastAsia="Calibri" w:hAnsi="Liberation Serif" w:cs="+mn-cs"/>
          <w:kern w:val="2"/>
          <w:sz w:val="28"/>
          <w:szCs w:val="28"/>
        </w:rPr>
      </w:pPr>
      <w:r>
        <w:rPr>
          <w:rFonts w:ascii="Liberation Serif" w:eastAsia="Calibri" w:hAnsi="Liberation Serif" w:cs="+mn-cs"/>
          <w:kern w:val="2"/>
          <w:sz w:val="28"/>
          <w:szCs w:val="28"/>
          <w:lang w:eastAsia="en-US"/>
        </w:rPr>
        <w:t xml:space="preserve">19 июня </w:t>
      </w:r>
      <w:r>
        <w:rPr>
          <w:rFonts w:ascii="Liberation Serif" w:eastAsia="Calibri" w:hAnsi="Liberation Serif" w:cs="+mn-cs"/>
          <w:bCs/>
          <w:kern w:val="2"/>
          <w:sz w:val="28"/>
          <w:szCs w:val="28"/>
        </w:rPr>
        <w:t xml:space="preserve">с 06.36, </w:t>
      </w:r>
      <w:r>
        <w:rPr>
          <w:rFonts w:ascii="Liberation Serif" w:eastAsia="Calibri" w:hAnsi="Liberation Serif" w:cs="+mn-cs"/>
          <w:kern w:val="2"/>
          <w:sz w:val="28"/>
          <w:szCs w:val="28"/>
        </w:rPr>
        <w:t>в результате повреждения на ТП 6048, нарушено электроснабжение в 40-ка частных домах (80 чел., в т.ч. 15 детей). Ведутся ремонтные работы бригадой (3 чел., 1 ед. тех.) АО «Облкоммунэнерго».</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 п. Красный Адуй:</w:t>
      </w:r>
    </w:p>
    <w:p w:rsidR="00F52528" w:rsidRDefault="00701262">
      <w:pPr>
        <w:suppressAutoHyphens w:val="0"/>
        <w:ind w:firstLine="706"/>
        <w:jc w:val="both"/>
        <w:textAlignment w:val="auto"/>
        <w:rPr>
          <w:rFonts w:ascii="Liberation Serif" w:eastAsia="Calibri" w:hAnsi="Liberation Serif" w:cs="+mn-cs"/>
          <w:kern w:val="2"/>
          <w:sz w:val="28"/>
          <w:szCs w:val="28"/>
        </w:rPr>
      </w:pPr>
      <w:r>
        <w:rPr>
          <w:rFonts w:ascii="Liberation Serif" w:eastAsia="Calibri" w:hAnsi="Liberation Serif" w:cs="+mn-cs"/>
          <w:kern w:val="2"/>
          <w:sz w:val="28"/>
          <w:szCs w:val="28"/>
          <w:lang w:eastAsia="en-US"/>
        </w:rPr>
        <w:t xml:space="preserve">19 июня </w:t>
      </w:r>
      <w:r>
        <w:rPr>
          <w:rFonts w:ascii="Liberation Serif" w:eastAsia="Calibri" w:hAnsi="Liberation Serif" w:cs="+mn-cs"/>
          <w:bCs/>
          <w:kern w:val="2"/>
          <w:sz w:val="28"/>
          <w:szCs w:val="28"/>
        </w:rPr>
        <w:t xml:space="preserve">с 06.57, </w:t>
      </w:r>
      <w:r>
        <w:rPr>
          <w:rFonts w:ascii="Liberation Serif" w:eastAsia="Calibri" w:hAnsi="Liberation Serif" w:cs="+mn-cs"/>
          <w:kern w:val="2"/>
          <w:sz w:val="28"/>
          <w:szCs w:val="28"/>
        </w:rPr>
        <w:t xml:space="preserve">в результате повреждения ВЛ 6 кВ, нарушено электроснабжение в 282-х частных домах (300 чел., в т.ч. 63 реб.) и 4-х СЗО </w:t>
      </w:r>
      <w:r>
        <w:rPr>
          <w:rFonts w:ascii="Liberation Serif" w:eastAsia="Calibri" w:hAnsi="Liberation Serif" w:cs="+mn-cs"/>
          <w:kern w:val="2"/>
          <w:sz w:val="28"/>
          <w:szCs w:val="28"/>
        </w:rPr>
        <w:br/>
        <w:t>(4 скважины (имеется запас воды). Ведутся ремонтные работы бригадой (3 чел., 1 ед. тех.) АО «Облкоммунэнерго».</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Новоуральский ГО, д. Починок, д. Елани, д. Пальники.</w:t>
      </w:r>
    </w:p>
    <w:p w:rsidR="00F52528" w:rsidRDefault="00701262">
      <w:pPr>
        <w:suppressAutoHyphens w:val="0"/>
        <w:ind w:firstLine="706"/>
        <w:jc w:val="both"/>
        <w:textAlignment w:val="auto"/>
        <w:rPr>
          <w:rFonts w:ascii="Liberation Serif" w:eastAsia="Calibri" w:hAnsi="Liberation Serif" w:cs="+mn-cs"/>
          <w:kern w:val="2"/>
          <w:sz w:val="28"/>
          <w:szCs w:val="28"/>
        </w:rPr>
      </w:pPr>
      <w:r>
        <w:rPr>
          <w:rFonts w:ascii="Liberation Serif" w:eastAsia="Calibri" w:hAnsi="Liberation Serif" w:cs="+mn-cs"/>
          <w:kern w:val="2"/>
          <w:sz w:val="28"/>
          <w:szCs w:val="28"/>
          <w:lang w:eastAsia="en-US"/>
        </w:rPr>
        <w:t xml:space="preserve">19 июня </w:t>
      </w:r>
      <w:r>
        <w:rPr>
          <w:rFonts w:ascii="Liberation Serif" w:eastAsia="Calibri" w:hAnsi="Liberation Serif" w:cs="+mn-cs"/>
          <w:bCs/>
          <w:kern w:val="2"/>
          <w:sz w:val="28"/>
          <w:szCs w:val="28"/>
        </w:rPr>
        <w:t xml:space="preserve">с 06.45, </w:t>
      </w:r>
      <w:r>
        <w:rPr>
          <w:rFonts w:ascii="Liberation Serif" w:eastAsia="Calibri" w:hAnsi="Liberation Serif" w:cs="+mn-cs"/>
          <w:kern w:val="2"/>
          <w:sz w:val="28"/>
          <w:szCs w:val="28"/>
        </w:rPr>
        <w:t xml:space="preserve">в результате повреждения ВЛ 110 кВ, нарушено электроснабжение в 69-ти МКД, 504-х частных домах (1576 чел., в т.ч. 267 детей) </w:t>
      </w:r>
      <w:r>
        <w:rPr>
          <w:rFonts w:ascii="Liberation Serif" w:eastAsia="Calibri" w:hAnsi="Liberation Serif" w:cs="+mn-cs"/>
          <w:kern w:val="2"/>
          <w:sz w:val="28"/>
          <w:szCs w:val="28"/>
        </w:rPr>
        <w:br/>
        <w:t xml:space="preserve">и 6-ти СЗО. Ведутся ремонтные работы бригадой (4 чел., 2 ед. тех.) </w:t>
      </w:r>
      <w:r>
        <w:rPr>
          <w:rFonts w:ascii="Liberation Serif" w:eastAsia="Calibri" w:hAnsi="Liberation Serif" w:cs="+mn-cs"/>
          <w:kern w:val="2"/>
          <w:sz w:val="28"/>
          <w:szCs w:val="28"/>
        </w:rPr>
        <w:br/>
        <w:t>АО «Облкоммунэнерго».</w:t>
      </w:r>
    </w:p>
    <w:p w:rsidR="00F52528" w:rsidRDefault="00701262">
      <w:pPr>
        <w:tabs>
          <w:tab w:val="left" w:pos="930"/>
        </w:tabs>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Богданович, г. Богданович:</w:t>
      </w:r>
    </w:p>
    <w:p w:rsidR="00F52528" w:rsidRDefault="00701262">
      <w:pPr>
        <w:suppressAutoHyphens w:val="0"/>
        <w:ind w:firstLine="709"/>
        <w:jc w:val="both"/>
        <w:textAlignment w:val="auto"/>
        <w:rPr>
          <w:rFonts w:ascii="Liberation Serif" w:eastAsia="Calibri" w:hAnsi="Liberation Serif" w:cs="+mn-cs"/>
          <w:kern w:val="2"/>
          <w:sz w:val="28"/>
          <w:szCs w:val="28"/>
          <w:lang w:eastAsia="en-US"/>
        </w:rPr>
      </w:pPr>
      <w:r>
        <w:rPr>
          <w:rFonts w:ascii="Liberation Serif" w:eastAsia="Calibri" w:hAnsi="Liberation Serif" w:cs="Liberation Serif"/>
          <w:kern w:val="2"/>
          <w:sz w:val="28"/>
          <w:szCs w:val="28"/>
          <w:lang w:eastAsia="en-US"/>
        </w:rPr>
        <w:t xml:space="preserve">19 июня </w:t>
      </w:r>
      <w:r>
        <w:rPr>
          <w:rFonts w:ascii="Liberation Serif" w:eastAsia="Calibri" w:hAnsi="Liberation Serif" w:cs="+mn-cs"/>
          <w:bCs/>
          <w:kern w:val="2"/>
          <w:sz w:val="28"/>
          <w:szCs w:val="28"/>
          <w:lang w:eastAsia="en-US"/>
        </w:rPr>
        <w:t xml:space="preserve">с 09.30, </w:t>
      </w:r>
      <w:r>
        <w:rPr>
          <w:rFonts w:ascii="Liberation Serif" w:eastAsia="Calibri" w:hAnsi="Liberation Serif" w:cs="+mn-cs"/>
          <w:kern w:val="2"/>
          <w:sz w:val="28"/>
          <w:szCs w:val="28"/>
          <w:lang w:eastAsia="en-US"/>
        </w:rPr>
        <w:t xml:space="preserve">в результате повреждения водопровода </w:t>
      </w:r>
      <w:r>
        <w:rPr>
          <w:rFonts w:ascii="Liberation Serif" w:eastAsia="Calibri" w:hAnsi="Liberation Serif" w:cs="+mn-cs"/>
          <w:kern w:val="2"/>
          <w:sz w:val="28"/>
          <w:szCs w:val="28"/>
          <w:lang w:val="en-US" w:eastAsia="en-US"/>
        </w:rPr>
        <w:t>d</w:t>
      </w:r>
      <w:r>
        <w:rPr>
          <w:rFonts w:ascii="Liberation Serif" w:eastAsia="Calibri" w:hAnsi="Liberation Serif" w:cs="+mn-cs"/>
          <w:kern w:val="2"/>
          <w:sz w:val="28"/>
          <w:szCs w:val="28"/>
          <w:lang w:eastAsia="en-US"/>
        </w:rPr>
        <w:t xml:space="preserve">=250 мм </w:t>
      </w:r>
      <w:r>
        <w:rPr>
          <w:rFonts w:ascii="Liberation Serif" w:eastAsia="Calibri" w:hAnsi="Liberation Serif" w:cs="+mn-cs"/>
          <w:kern w:val="2"/>
          <w:sz w:val="28"/>
          <w:szCs w:val="28"/>
          <w:lang w:eastAsia="en-US"/>
        </w:rPr>
        <w:br/>
        <w:t xml:space="preserve">на ул. </w:t>
      </w:r>
      <w:proofErr w:type="spellStart"/>
      <w:r>
        <w:rPr>
          <w:rFonts w:ascii="Liberation Serif" w:eastAsia="Calibri" w:hAnsi="Liberation Serif" w:cs="+mn-cs"/>
          <w:kern w:val="2"/>
          <w:sz w:val="28"/>
          <w:szCs w:val="28"/>
          <w:lang w:eastAsia="en-US"/>
        </w:rPr>
        <w:t>Кунавина</w:t>
      </w:r>
      <w:proofErr w:type="spellEnd"/>
      <w:r>
        <w:rPr>
          <w:rFonts w:ascii="Liberation Serif" w:eastAsia="Calibri" w:hAnsi="Liberation Serif" w:cs="+mn-cs"/>
          <w:kern w:val="2"/>
          <w:sz w:val="28"/>
          <w:szCs w:val="28"/>
          <w:lang w:eastAsia="en-US"/>
        </w:rPr>
        <w:t xml:space="preserve">, 48, нарушено ХВС 4-х МКД, 24-х частных домах (538 чел., </w:t>
      </w:r>
      <w:r>
        <w:rPr>
          <w:rFonts w:ascii="Liberation Serif" w:eastAsia="Calibri" w:hAnsi="Liberation Serif" w:cs="+mn-cs"/>
          <w:kern w:val="2"/>
          <w:sz w:val="28"/>
          <w:szCs w:val="28"/>
          <w:lang w:eastAsia="en-US"/>
        </w:rPr>
        <w:br/>
        <w:t xml:space="preserve">в т.ч. 150 детей) и 1-м СЗО (дет/сад). Ведутся ремонтные работы бригадой (5 чел., 2 ед. тех.) </w:t>
      </w:r>
      <w:r>
        <w:rPr>
          <w:rFonts w:ascii="Liberation Serif" w:eastAsia="Calibri" w:hAnsi="Liberation Serif" w:cs="Liberation Serif"/>
          <w:sz w:val="28"/>
          <w:szCs w:val="28"/>
          <w:lang w:eastAsia="en-US"/>
        </w:rPr>
        <w:t>МУП «Водоканал».</w:t>
      </w:r>
    </w:p>
    <w:p w:rsidR="00F52528" w:rsidRDefault="00701262">
      <w:pPr>
        <w:tabs>
          <w:tab w:val="left" w:pos="930"/>
        </w:tabs>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Режевской МО, г. Реж:</w:t>
      </w:r>
    </w:p>
    <w:p w:rsidR="00F52528" w:rsidRDefault="00701262">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19 июня </w:t>
      </w:r>
      <w:r>
        <w:rPr>
          <w:rFonts w:ascii="Liberation Serif" w:eastAsia="Calibri" w:hAnsi="Liberation Serif" w:cs="Liberation Serif"/>
          <w:bCs/>
          <w:sz w:val="28"/>
          <w:szCs w:val="28"/>
          <w:lang w:eastAsia="en-US"/>
        </w:rPr>
        <w:t xml:space="preserve">с 10.29, </w:t>
      </w:r>
      <w:r>
        <w:rPr>
          <w:rFonts w:ascii="Liberation Serif" w:eastAsia="Calibri" w:hAnsi="Liberation Serif" w:cs="Liberation Serif"/>
          <w:sz w:val="28"/>
          <w:szCs w:val="28"/>
          <w:lang w:eastAsia="en-US"/>
        </w:rPr>
        <w:t>в результате повреждения ВЛ 10 кВ, нарушено электроснабжение в 15-ти МКД, 39-ти частных домах (3667 чел., в т.ч. 916 детей). В 11.50 ремонтные работы бригадой (3 чел., 1 ед. тех.) ПАО «Россети Урал» завершены, электроснабжение восстановлено.</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Каменск-Уральский ГО, Синарский район:</w:t>
      </w:r>
    </w:p>
    <w:p w:rsidR="00F52528" w:rsidRDefault="00701262">
      <w:pPr>
        <w:suppressAutoHyphens w:val="0"/>
        <w:ind w:firstLine="706"/>
        <w:jc w:val="both"/>
        <w:textAlignment w:val="auto"/>
        <w:rPr>
          <w:rFonts w:ascii="Liberation Serif" w:eastAsia="Calibri" w:hAnsi="Liberation Serif" w:cs="+mn-cs"/>
          <w:kern w:val="2"/>
          <w:sz w:val="28"/>
          <w:szCs w:val="28"/>
        </w:rPr>
      </w:pPr>
      <w:r>
        <w:rPr>
          <w:rFonts w:ascii="Liberation Serif" w:eastAsia="Calibri" w:hAnsi="Liberation Serif" w:cs="+mn-cs"/>
          <w:kern w:val="2"/>
          <w:sz w:val="28"/>
          <w:szCs w:val="28"/>
          <w:lang w:eastAsia="en-US"/>
        </w:rPr>
        <w:t xml:space="preserve">19 июня </w:t>
      </w:r>
      <w:r>
        <w:rPr>
          <w:rFonts w:ascii="Liberation Serif" w:eastAsia="Calibri" w:hAnsi="Liberation Serif" w:cs="+mn-cs"/>
          <w:bCs/>
          <w:kern w:val="2"/>
          <w:sz w:val="28"/>
          <w:szCs w:val="28"/>
        </w:rPr>
        <w:t xml:space="preserve">с 10.40, </w:t>
      </w:r>
      <w:r>
        <w:rPr>
          <w:rFonts w:ascii="Liberation Serif" w:eastAsia="Calibri" w:hAnsi="Liberation Serif" w:cs="+mn-cs"/>
          <w:kern w:val="2"/>
          <w:sz w:val="28"/>
          <w:szCs w:val="28"/>
        </w:rPr>
        <w:t>в результате повреждения на ПС 110/10 кВ, нарушено электроснабжение в 647-ми частных домах (1591 чел., в т.ч. 269 детей). Ведутся ремонтные работы бригадой (4 чел., 3 ед. тех.) АО «РСК».</w:t>
      </w:r>
    </w:p>
    <w:p w:rsidR="00F52528" w:rsidRDefault="00F52528">
      <w:pPr>
        <w:suppressAutoHyphens w:val="0"/>
        <w:jc w:val="both"/>
        <w:textAlignment w:val="auto"/>
        <w:rPr>
          <w:rFonts w:ascii="Liberation Serif" w:eastAsia="Calibri" w:hAnsi="Liberation Serif" w:cs="Liberation Serif"/>
          <w:sz w:val="10"/>
          <w:szCs w:val="10"/>
          <w:u w:val="single"/>
          <w:lang w:eastAsia="en-US"/>
        </w:rPr>
      </w:pPr>
    </w:p>
    <w:p w:rsidR="00F52528" w:rsidRDefault="00701262">
      <w:pPr>
        <w:suppressAutoHyphens w:val="0"/>
        <w:jc w:val="both"/>
        <w:textAlignment w:val="auto"/>
        <w:rPr>
          <w:sz w:val="24"/>
          <w:szCs w:val="24"/>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F52528" w:rsidRDefault="00701262">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МО, п. Бурмантово, п. Хорпия, п. Шипичный:</w:t>
      </w:r>
    </w:p>
    <w:p w:rsidR="00F52528" w:rsidRDefault="00701262">
      <w:pPr>
        <w:ind w:firstLine="706"/>
        <w:jc w:val="both"/>
        <w:rPr>
          <w:rFonts w:ascii="Liberation Serif" w:eastAsia="Calibri" w:hAnsi="Liberation Serif" w:cs="Liberation Serif"/>
          <w:kern w:val="2"/>
          <w:sz w:val="28"/>
          <w:szCs w:val="28"/>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Liberation Serif"/>
          <w:kern w:val="2"/>
          <w:sz w:val="28"/>
          <w:szCs w:val="28"/>
        </w:rPr>
        <w:t>19 июня ведутся работы по натяжке проводов бригадой (2 чел., 1 ед. тех.) МКУ УЖКХ Администрации ИМО.</w:t>
      </w:r>
    </w:p>
    <w:p w:rsidR="00B946CF" w:rsidRDefault="00B946CF">
      <w:pPr>
        <w:ind w:firstLine="706"/>
        <w:jc w:val="both"/>
        <w:rPr>
          <w:rFonts w:ascii="Liberation Serif" w:eastAsia="Calibri" w:hAnsi="Liberation Serif" w:cs="Liberation Serif"/>
          <w:b/>
          <w:bCs/>
          <w:iCs/>
          <w:sz w:val="28"/>
          <w:szCs w:val="28"/>
          <w:lang w:eastAsia="en-US"/>
        </w:rPr>
      </w:pPr>
    </w:p>
    <w:p w:rsidR="00F52528" w:rsidRDefault="00701262">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lastRenderedPageBreak/>
        <w:t>ГО Верхняя Пышма, г. Верхняя Пышма:</w:t>
      </w:r>
    </w:p>
    <w:p w:rsidR="00F52528" w:rsidRDefault="00701262">
      <w:pPr>
        <w:ind w:firstLine="706"/>
        <w:jc w:val="both"/>
        <w:rPr>
          <w:rFonts w:ascii="Liberation Serif" w:eastAsia="Calibri" w:hAnsi="Liberation Serif" w:cs="+mn-cs"/>
          <w:kern w:val="2"/>
          <w:sz w:val="28"/>
          <w:szCs w:val="28"/>
        </w:rPr>
      </w:pPr>
      <w:r>
        <w:rPr>
          <w:rFonts w:ascii="Liberation Serif" w:eastAsia="Calibri" w:hAnsi="Liberation Serif" w:cs="+mn-cs"/>
          <w:bCs/>
          <w:kern w:val="2"/>
          <w:sz w:val="28"/>
          <w:szCs w:val="28"/>
        </w:rPr>
        <w:t>13 июня с 07.59</w:t>
      </w:r>
      <w:r>
        <w:rPr>
          <w:rFonts w:ascii="Liberation Serif" w:eastAsia="Calibri" w:hAnsi="Liberation Serif" w:cs="+mn-cs"/>
          <w:kern w:val="2"/>
          <w:sz w:val="28"/>
          <w:szCs w:val="28"/>
        </w:rPr>
        <w:t xml:space="preserve">, в результате повреждения газопровода низкого давления d=57 мм на ул. Чернышевского, 32, нарушено газоснабжение в 33-х частных домах (81 чел., в т.ч. 12 детей). 13 июня в 12.57 газоснабжение восстановлено в 25-ти частных домах, без газоснабжения остаются 8 частных домов (24 чел., </w:t>
      </w:r>
      <w:r>
        <w:rPr>
          <w:rFonts w:ascii="Liberation Serif" w:eastAsia="Calibri" w:hAnsi="Liberation Serif" w:cs="+mn-cs"/>
          <w:kern w:val="2"/>
          <w:sz w:val="28"/>
          <w:szCs w:val="28"/>
        </w:rPr>
        <w:br/>
        <w:t>в т.ч. 8 детей). 19 июня ведутся ремонтные работы бригадой (2 чел., 1 ед. тех.) АО «Газпром газораспределение Екатеринбург».</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Дегтярск, г. Дегтярск:</w:t>
      </w:r>
    </w:p>
    <w:p w:rsidR="00F52528" w:rsidRDefault="00701262">
      <w:pPr>
        <w:suppressAutoHyphens w:val="0"/>
        <w:ind w:firstLine="709"/>
        <w:jc w:val="both"/>
        <w:textAlignment w:val="auto"/>
        <w:rPr>
          <w:rFonts w:ascii="Liberation Serif" w:eastAsia="Calibri" w:hAnsi="Liberation Serif" w:cs="+mn-cs"/>
          <w:kern w:val="2"/>
          <w:sz w:val="28"/>
          <w:szCs w:val="28"/>
          <w:lang w:eastAsia="en-US"/>
        </w:rPr>
      </w:pPr>
      <w:r>
        <w:rPr>
          <w:rFonts w:ascii="Liberation Serif" w:eastAsia="Calibri" w:hAnsi="Liberation Serif" w:cs="Liberation Serif"/>
          <w:kern w:val="2"/>
          <w:sz w:val="28"/>
          <w:szCs w:val="28"/>
          <w:lang w:eastAsia="en-US"/>
        </w:rPr>
        <w:t xml:space="preserve">18 июня </w:t>
      </w:r>
      <w:r>
        <w:rPr>
          <w:rFonts w:ascii="Liberation Serif" w:eastAsia="Calibri" w:hAnsi="Liberation Serif" w:cs="+mn-cs"/>
          <w:bCs/>
          <w:kern w:val="2"/>
          <w:sz w:val="28"/>
          <w:szCs w:val="28"/>
          <w:lang w:eastAsia="en-US"/>
        </w:rPr>
        <w:t xml:space="preserve">с 11.10, </w:t>
      </w:r>
      <w:r>
        <w:rPr>
          <w:rFonts w:ascii="Liberation Serif" w:eastAsia="Calibri" w:hAnsi="Liberation Serif" w:cs="+mn-cs"/>
          <w:kern w:val="2"/>
          <w:sz w:val="28"/>
          <w:szCs w:val="28"/>
          <w:lang w:eastAsia="en-US"/>
        </w:rPr>
        <w:t xml:space="preserve">в результате повреждения водопровода </w:t>
      </w:r>
      <w:r>
        <w:rPr>
          <w:rFonts w:ascii="Liberation Serif" w:eastAsia="Calibri" w:hAnsi="Liberation Serif" w:cs="+mn-cs"/>
          <w:kern w:val="2"/>
          <w:sz w:val="28"/>
          <w:szCs w:val="28"/>
          <w:lang w:val="en-US" w:eastAsia="en-US"/>
        </w:rPr>
        <w:t>d</w:t>
      </w:r>
      <w:r>
        <w:rPr>
          <w:rFonts w:ascii="Liberation Serif" w:eastAsia="Calibri" w:hAnsi="Liberation Serif" w:cs="+mn-cs"/>
          <w:kern w:val="2"/>
          <w:sz w:val="28"/>
          <w:szCs w:val="28"/>
          <w:lang w:eastAsia="en-US"/>
        </w:rPr>
        <w:t xml:space="preserve">=150 мм </w:t>
      </w:r>
      <w:r>
        <w:rPr>
          <w:rFonts w:ascii="Liberation Serif" w:eastAsia="Calibri" w:hAnsi="Liberation Serif" w:cs="+mn-cs"/>
          <w:kern w:val="2"/>
          <w:sz w:val="28"/>
          <w:szCs w:val="28"/>
          <w:lang w:eastAsia="en-US"/>
        </w:rPr>
        <w:br/>
        <w:t xml:space="preserve">на ул. Культуры, 12, нарушено ХВС в 15-ми МКД и 71-м частном доме </w:t>
      </w:r>
      <w:r>
        <w:rPr>
          <w:rFonts w:ascii="Liberation Serif" w:eastAsia="Calibri" w:hAnsi="Liberation Serif" w:cs="+mn-cs"/>
          <w:kern w:val="2"/>
          <w:sz w:val="28"/>
          <w:szCs w:val="28"/>
          <w:lang w:eastAsia="en-US"/>
        </w:rPr>
        <w:br/>
        <w:t xml:space="preserve">(674 чел., в т.ч. 165 детей). </w:t>
      </w:r>
      <w:r>
        <w:rPr>
          <w:rFonts w:ascii="Liberation Serif" w:eastAsia="Calibri" w:hAnsi="Liberation Serif" w:cs="Liberation Serif"/>
          <w:kern w:val="2"/>
          <w:sz w:val="28"/>
          <w:szCs w:val="28"/>
        </w:rPr>
        <w:t>В 19.05 ремонтные работы бригадой (4 чел., 1 ед. тех.) ООО «ПВКХ СО» завершены, ХВС восстановлено</w:t>
      </w:r>
      <w:r>
        <w:rPr>
          <w:rFonts w:ascii="Liberation Serif" w:eastAsia="Calibri" w:hAnsi="Liberation Serif" w:cs="+mn-cs"/>
          <w:kern w:val="2"/>
          <w:sz w:val="28"/>
          <w:szCs w:val="28"/>
          <w:lang w:eastAsia="en-US"/>
        </w:rPr>
        <w:t>.</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Шалинский МО, п. Унь:</w:t>
      </w:r>
    </w:p>
    <w:p w:rsidR="00F52528" w:rsidRDefault="00701262">
      <w:pPr>
        <w:suppressAutoHyphens w:val="0"/>
        <w:spacing w:line="228" w:lineRule="auto"/>
        <w:ind w:firstLine="706"/>
        <w:jc w:val="both"/>
        <w:textAlignment w:val="auto"/>
        <w:rPr>
          <w:rFonts w:ascii="Liberation Serif" w:eastAsia="Calibri" w:hAnsi="Liberation Serif" w:cs="Liberation Serif"/>
          <w:kern w:val="2"/>
          <w:sz w:val="28"/>
          <w:szCs w:val="28"/>
        </w:rPr>
      </w:pPr>
      <w:r>
        <w:rPr>
          <w:rFonts w:ascii="Liberation Serif" w:eastAsia="Calibri" w:hAnsi="Liberation Serif" w:cs="Liberation Serif"/>
          <w:kern w:val="2"/>
          <w:sz w:val="28"/>
          <w:szCs w:val="28"/>
          <w:lang w:eastAsia="en-US"/>
        </w:rPr>
        <w:t xml:space="preserve">18 июня </w:t>
      </w:r>
      <w:r>
        <w:rPr>
          <w:rFonts w:ascii="Liberation Serif" w:eastAsia="Calibri" w:hAnsi="Liberation Serif" w:cs="Liberation Serif"/>
          <w:bCs/>
          <w:kern w:val="2"/>
          <w:sz w:val="28"/>
          <w:szCs w:val="28"/>
        </w:rPr>
        <w:t>с 11.05,</w:t>
      </w:r>
      <w:r>
        <w:rPr>
          <w:rFonts w:ascii="Liberation Serif" w:eastAsia="Calibri" w:hAnsi="Liberation Serif" w:cs="Liberation Serif"/>
          <w:b/>
          <w:bCs/>
          <w:kern w:val="2"/>
          <w:sz w:val="28"/>
          <w:szCs w:val="28"/>
        </w:rPr>
        <w:t xml:space="preserve"> </w:t>
      </w:r>
      <w:r>
        <w:rPr>
          <w:rFonts w:ascii="Liberation Serif" w:eastAsia="Calibri" w:hAnsi="Liberation Serif" w:cs="Liberation Serif"/>
          <w:kern w:val="2"/>
          <w:sz w:val="28"/>
          <w:szCs w:val="28"/>
        </w:rPr>
        <w:t xml:space="preserve">в результате повреждения ВЛ 0,4 кВ, нарушено электроснабжение в 64-х частных домах (121 чел., в т.ч. 20 детей). </w:t>
      </w:r>
      <w:r>
        <w:rPr>
          <w:rFonts w:ascii="Liberation Serif" w:eastAsia="Calibri" w:hAnsi="Liberation Serif" w:cs="Liberation Serif"/>
          <w:kern w:val="2"/>
          <w:sz w:val="28"/>
          <w:szCs w:val="28"/>
        </w:rPr>
        <w:br/>
        <w:t>В 11.55 ремонтные работы бригадой (4 чел., 1 ед. тех.) ООО «</w:t>
      </w:r>
      <w:proofErr w:type="spellStart"/>
      <w:r>
        <w:rPr>
          <w:rFonts w:ascii="Liberation Serif" w:eastAsia="Calibri" w:hAnsi="Liberation Serif" w:cs="Liberation Serif"/>
          <w:kern w:val="2"/>
          <w:sz w:val="28"/>
          <w:szCs w:val="28"/>
        </w:rPr>
        <w:t>Энергошаля</w:t>
      </w:r>
      <w:proofErr w:type="spellEnd"/>
      <w:r>
        <w:rPr>
          <w:rFonts w:ascii="Liberation Serif" w:eastAsia="Calibri" w:hAnsi="Liberation Serif" w:cs="Liberation Serif"/>
          <w:kern w:val="2"/>
          <w:sz w:val="28"/>
          <w:szCs w:val="28"/>
        </w:rPr>
        <w:t xml:space="preserve">» завершены, электроснабжение восстановлено. </w:t>
      </w:r>
    </w:p>
    <w:p w:rsidR="00F52528" w:rsidRDefault="00701262">
      <w:pPr>
        <w:suppressAutoHyphens w:val="0"/>
        <w:spacing w:line="228" w:lineRule="auto"/>
        <w:jc w:val="both"/>
        <w:textAlignment w:val="auto"/>
        <w:rPr>
          <w:rFonts w:ascii="Liberation Serif" w:eastAsia="Calibri" w:hAnsi="Liberation Serif" w:cs="Liberation Serif"/>
          <w:kern w:val="2"/>
          <w:sz w:val="28"/>
          <w:szCs w:val="28"/>
        </w:rPr>
      </w:pPr>
      <w:r>
        <w:rPr>
          <w:rFonts w:ascii="Liberation Serif" w:eastAsia="Calibri" w:hAnsi="Liberation Serif" w:cs="Liberation Serif"/>
          <w:b/>
          <w:sz w:val="28"/>
          <w:szCs w:val="28"/>
          <w:lang w:eastAsia="en-US"/>
        </w:rPr>
        <w:t>ГО «город Ирбит», г. Ирбит:</w:t>
      </w:r>
    </w:p>
    <w:p w:rsidR="00F52528" w:rsidRDefault="00701262">
      <w:pPr>
        <w:suppressAutoHyphens w:val="0"/>
        <w:ind w:firstLine="709"/>
        <w:jc w:val="both"/>
        <w:textAlignment w:val="auto"/>
        <w:rPr>
          <w:rFonts w:ascii="Liberation Serif" w:eastAsia="Calibri" w:hAnsi="Liberation Serif" w:cs="+mn-cs"/>
          <w:kern w:val="2"/>
          <w:sz w:val="28"/>
          <w:szCs w:val="28"/>
          <w:lang w:eastAsia="en-US"/>
        </w:rPr>
      </w:pPr>
      <w:r>
        <w:rPr>
          <w:rFonts w:ascii="Liberation Serif" w:eastAsia="Calibri" w:hAnsi="Liberation Serif" w:cs="Liberation Serif"/>
          <w:kern w:val="2"/>
          <w:sz w:val="28"/>
          <w:szCs w:val="28"/>
          <w:lang w:eastAsia="en-US"/>
        </w:rPr>
        <w:t xml:space="preserve">18 июня </w:t>
      </w:r>
      <w:r>
        <w:rPr>
          <w:rFonts w:ascii="Liberation Serif" w:eastAsia="Calibri" w:hAnsi="Liberation Serif" w:cs="+mn-cs"/>
          <w:bCs/>
          <w:kern w:val="2"/>
          <w:sz w:val="28"/>
          <w:szCs w:val="28"/>
          <w:lang w:eastAsia="en-US"/>
        </w:rPr>
        <w:t xml:space="preserve">с 10.30, </w:t>
      </w:r>
      <w:r>
        <w:rPr>
          <w:rFonts w:ascii="Liberation Serif" w:eastAsia="Calibri" w:hAnsi="Liberation Serif" w:cs="+mn-cs"/>
          <w:kern w:val="2"/>
          <w:sz w:val="28"/>
          <w:szCs w:val="28"/>
          <w:lang w:eastAsia="en-US"/>
        </w:rPr>
        <w:t xml:space="preserve">в результате повреждения водопровода </w:t>
      </w:r>
      <w:r>
        <w:rPr>
          <w:rFonts w:ascii="Liberation Serif" w:eastAsia="Calibri" w:hAnsi="Liberation Serif" w:cs="+mn-cs"/>
          <w:kern w:val="2"/>
          <w:sz w:val="28"/>
          <w:szCs w:val="28"/>
          <w:lang w:val="en-US" w:eastAsia="en-US"/>
        </w:rPr>
        <w:t>d</w:t>
      </w:r>
      <w:r>
        <w:rPr>
          <w:rFonts w:ascii="Liberation Serif" w:eastAsia="Calibri" w:hAnsi="Liberation Serif" w:cs="+mn-cs"/>
          <w:kern w:val="2"/>
          <w:sz w:val="28"/>
          <w:szCs w:val="28"/>
          <w:lang w:eastAsia="en-US"/>
        </w:rPr>
        <w:t xml:space="preserve">=150 мм </w:t>
      </w:r>
      <w:r>
        <w:rPr>
          <w:rFonts w:ascii="Liberation Serif" w:eastAsia="Calibri" w:hAnsi="Liberation Serif" w:cs="+mn-cs"/>
          <w:kern w:val="2"/>
          <w:sz w:val="28"/>
          <w:szCs w:val="28"/>
          <w:lang w:eastAsia="en-US"/>
        </w:rPr>
        <w:br/>
        <w:t xml:space="preserve">на ул. Белинского, 2, нарушено ХВС в 9-ми МКД (294 чел., в т.ч. 63 ребенка). </w:t>
      </w:r>
      <w:r>
        <w:rPr>
          <w:rFonts w:ascii="Liberation Serif" w:eastAsia="Calibri" w:hAnsi="Liberation Serif" w:cs="+mn-cs"/>
          <w:kern w:val="2"/>
          <w:sz w:val="28"/>
          <w:szCs w:val="28"/>
          <w:lang w:eastAsia="en-US"/>
        </w:rPr>
        <w:br/>
      </w:r>
      <w:r>
        <w:rPr>
          <w:rFonts w:ascii="Liberation Serif" w:eastAsia="Calibri" w:hAnsi="Liberation Serif" w:cs="Liberation Serif"/>
          <w:kern w:val="2"/>
          <w:sz w:val="28"/>
          <w:szCs w:val="28"/>
        </w:rPr>
        <w:t xml:space="preserve">В 11.40 ремонтные работы бригадой (4 чел., 1 ед. тех.) </w:t>
      </w:r>
      <w:r>
        <w:rPr>
          <w:rFonts w:ascii="Liberation Serif" w:hAnsi="Liberation Serif" w:cs="Liberation Serif"/>
          <w:sz w:val="28"/>
          <w:szCs w:val="28"/>
        </w:rPr>
        <w:t>МУП «Водоканал-Сервис»</w:t>
      </w:r>
      <w:r>
        <w:rPr>
          <w:rFonts w:ascii="Liberation Serif" w:eastAsia="Calibri" w:hAnsi="Liberation Serif" w:cs="Liberation Serif"/>
          <w:kern w:val="2"/>
          <w:sz w:val="28"/>
          <w:szCs w:val="28"/>
        </w:rPr>
        <w:t xml:space="preserve"> завершены, ХВС восстановлено</w:t>
      </w:r>
      <w:r>
        <w:rPr>
          <w:rFonts w:ascii="Liberation Serif" w:eastAsia="Calibri" w:hAnsi="Liberation Serif" w:cs="+mn-cs"/>
          <w:kern w:val="2"/>
          <w:sz w:val="28"/>
          <w:szCs w:val="28"/>
          <w:lang w:eastAsia="en-US"/>
        </w:rPr>
        <w:t>.</w:t>
      </w:r>
    </w:p>
    <w:p w:rsidR="00F52528" w:rsidRDefault="00701262">
      <w:pPr>
        <w:tabs>
          <w:tab w:val="left" w:pos="930"/>
        </w:tabs>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Малышевский МО, п. Изумруд:</w:t>
      </w:r>
    </w:p>
    <w:p w:rsidR="00F52528" w:rsidRDefault="00701262">
      <w:pPr>
        <w:tabs>
          <w:tab w:val="left" w:pos="930"/>
        </w:tabs>
        <w:suppressAutoHyphens w:val="0"/>
        <w:ind w:firstLine="930"/>
        <w:jc w:val="both"/>
        <w:textAlignment w:val="auto"/>
        <w:rPr>
          <w:rFonts w:ascii="Liberation Serif" w:eastAsia="Calibri" w:hAnsi="Liberation Serif" w:cs="Liberation Serif"/>
          <w:sz w:val="28"/>
          <w:szCs w:val="28"/>
          <w:lang w:eastAsia="en-US"/>
        </w:rPr>
      </w:pPr>
      <w:r>
        <w:rPr>
          <w:rFonts w:ascii="Liberation Serif" w:hAnsi="Liberation Serif" w:cs="Liberation Serif"/>
          <w:kern w:val="2"/>
          <w:sz w:val="28"/>
          <w:szCs w:val="28"/>
        </w:rPr>
        <w:t xml:space="preserve">18 июня </w:t>
      </w:r>
      <w:r>
        <w:rPr>
          <w:rFonts w:ascii="Liberation Serif" w:eastAsia="Calibri" w:hAnsi="Liberation Serif" w:cs="Liberation Serif"/>
          <w:bCs/>
          <w:kern w:val="2"/>
          <w:sz w:val="28"/>
          <w:szCs w:val="28"/>
        </w:rPr>
        <w:t xml:space="preserve">с 20.10, </w:t>
      </w:r>
      <w:r>
        <w:rPr>
          <w:rFonts w:ascii="Liberation Serif" w:eastAsia="Calibri" w:hAnsi="Liberation Serif" w:cs="Liberation Serif"/>
          <w:kern w:val="2"/>
          <w:sz w:val="28"/>
          <w:szCs w:val="28"/>
        </w:rPr>
        <w:t xml:space="preserve">в результате неисправности насоса, было нарушено ХВС </w:t>
      </w:r>
      <w:r>
        <w:rPr>
          <w:rFonts w:ascii="Liberation Serif" w:eastAsia="Calibri" w:hAnsi="Liberation Serif" w:cs="Liberation Serif"/>
          <w:kern w:val="2"/>
          <w:sz w:val="28"/>
          <w:szCs w:val="28"/>
        </w:rPr>
        <w:br/>
        <w:t xml:space="preserve">в 11-ти МКД и 557-ми частных домах (1059 чел., в т.ч. 397 детей). Организован подвоз воды. </w:t>
      </w:r>
      <w:r>
        <w:rPr>
          <w:rFonts w:ascii="Liberation Serif" w:eastAsia="Calibri" w:hAnsi="Liberation Serif" w:cs="+mn-cs"/>
          <w:kern w:val="2"/>
          <w:sz w:val="28"/>
          <w:szCs w:val="28"/>
          <w:lang w:eastAsia="en-US"/>
        </w:rPr>
        <w:t xml:space="preserve">19 июня ведутся ремонтные работы бригадой (2 чел., 1 ед. тех.) </w:t>
      </w:r>
      <w:r>
        <w:rPr>
          <w:rFonts w:ascii="Liberation Serif" w:eastAsia="Calibri" w:hAnsi="Liberation Serif" w:cs="+mn-cs"/>
          <w:kern w:val="2"/>
          <w:sz w:val="28"/>
          <w:szCs w:val="28"/>
          <w:lang w:eastAsia="en-US"/>
        </w:rPr>
        <w:br/>
      </w:r>
      <w:r>
        <w:rPr>
          <w:rFonts w:ascii="Liberation Serif" w:eastAsia="Calibri" w:hAnsi="Liberation Serif" w:cs="Liberation Serif"/>
          <w:sz w:val="28"/>
          <w:szCs w:val="28"/>
          <w:lang w:eastAsia="en-US"/>
        </w:rPr>
        <w:t xml:space="preserve">ООО «АВТ Плюс». </w:t>
      </w:r>
    </w:p>
    <w:p w:rsidR="00F52528" w:rsidRDefault="00701262">
      <w:pPr>
        <w:tabs>
          <w:tab w:val="left" w:pos="930"/>
        </w:tabs>
        <w:suppressAutoHyphens w:val="0"/>
        <w:jc w:val="both"/>
        <w:textAlignment w:val="auto"/>
        <w:rPr>
          <w:rFonts w:ascii="Liberation Serif" w:eastAsia="Calibri" w:hAnsi="Liberation Serif" w:cs="Liberation Serif"/>
          <w:sz w:val="28"/>
          <w:szCs w:val="28"/>
          <w:lang w:eastAsia="en-US"/>
        </w:rPr>
      </w:pPr>
      <w:r>
        <w:rPr>
          <w:rFonts w:ascii="Liberation Serif" w:hAnsi="Liberation Serif" w:cs="Liberation Serif"/>
          <w:b/>
          <w:sz w:val="28"/>
          <w:szCs w:val="28"/>
        </w:rPr>
        <w:t>МО Верхотурский, г. Верхотурье:</w:t>
      </w:r>
    </w:p>
    <w:p w:rsidR="00F52528" w:rsidRDefault="00701262">
      <w:pPr>
        <w:tabs>
          <w:tab w:val="left" w:pos="930"/>
        </w:tabs>
        <w:suppressAutoHyphens w:val="0"/>
        <w:ind w:firstLine="930"/>
        <w:jc w:val="both"/>
        <w:textAlignment w:val="auto"/>
        <w:rPr>
          <w:rFonts w:ascii="Liberation Serif" w:eastAsia="Calibri" w:hAnsi="Liberation Serif" w:cs="Liberation Serif"/>
          <w:kern w:val="2"/>
          <w:sz w:val="28"/>
          <w:szCs w:val="28"/>
        </w:rPr>
      </w:pPr>
      <w:r>
        <w:rPr>
          <w:rFonts w:ascii="Liberation Serif" w:hAnsi="Liberation Serif" w:cs="Liberation Serif"/>
          <w:kern w:val="2"/>
          <w:sz w:val="28"/>
          <w:szCs w:val="28"/>
        </w:rPr>
        <w:t xml:space="preserve">18 июня </w:t>
      </w:r>
      <w:r>
        <w:rPr>
          <w:rFonts w:ascii="Liberation Serif" w:eastAsia="Calibri" w:hAnsi="Liberation Serif" w:cs="Liberation Serif"/>
          <w:bCs/>
          <w:kern w:val="2"/>
          <w:sz w:val="28"/>
          <w:szCs w:val="28"/>
        </w:rPr>
        <w:t xml:space="preserve">с 20.15, </w:t>
      </w:r>
      <w:r>
        <w:rPr>
          <w:rFonts w:ascii="Liberation Serif" w:eastAsia="Calibri" w:hAnsi="Liberation Serif" w:cs="Liberation Serif"/>
          <w:kern w:val="2"/>
          <w:sz w:val="28"/>
          <w:szCs w:val="28"/>
        </w:rPr>
        <w:t>в результате неисправности частотного преобразователя насоса на скважине «</w:t>
      </w:r>
      <w:proofErr w:type="spellStart"/>
      <w:r>
        <w:rPr>
          <w:rFonts w:ascii="Liberation Serif" w:eastAsia="Calibri" w:hAnsi="Liberation Serif" w:cs="Liberation Serif"/>
          <w:kern w:val="2"/>
          <w:sz w:val="28"/>
          <w:szCs w:val="28"/>
        </w:rPr>
        <w:t>Неромка</w:t>
      </w:r>
      <w:proofErr w:type="spellEnd"/>
      <w:r>
        <w:rPr>
          <w:rFonts w:ascii="Liberation Serif" w:eastAsia="Calibri" w:hAnsi="Liberation Serif" w:cs="Liberation Serif"/>
          <w:kern w:val="2"/>
          <w:sz w:val="28"/>
          <w:szCs w:val="28"/>
        </w:rPr>
        <w:t>», нарушено ХВС в 11-ти МКД и 22-х частных домах (249 чел., в т.ч. 25 детей), 1-м СЗО (д/с). 19 июня ведутся ремонтные работы бригадой (4 чел., 1 ед. тех.) МУП «Гарант».</w:t>
      </w:r>
    </w:p>
    <w:p w:rsidR="00F52528" w:rsidRDefault="00701262">
      <w:pPr>
        <w:suppressAutoHyphens w:val="0"/>
        <w:jc w:val="both"/>
        <w:textAlignment w:val="auto"/>
        <w:rPr>
          <w:rFonts w:ascii="Liberation Serif" w:hAnsi="Liberation Serif" w:cs="Liberation Serif"/>
          <w:b/>
          <w:bCs/>
          <w:iCs/>
          <w:sz w:val="28"/>
          <w:szCs w:val="28"/>
        </w:rPr>
      </w:pPr>
      <w:r>
        <w:rPr>
          <w:rFonts w:ascii="Liberation Serif" w:hAnsi="Liberation Serif" w:cs="Liberation Serif"/>
          <w:b/>
          <w:bCs/>
          <w:iCs/>
          <w:sz w:val="28"/>
          <w:szCs w:val="28"/>
        </w:rPr>
        <w:t>Арамильский ГО, г. Арамиль:</w:t>
      </w:r>
    </w:p>
    <w:p w:rsidR="00F52528" w:rsidRDefault="00701262">
      <w:pPr>
        <w:suppressAutoHyphens w:val="0"/>
        <w:ind w:firstLine="709"/>
        <w:jc w:val="both"/>
        <w:textAlignment w:val="auto"/>
        <w:rPr>
          <w:rFonts w:ascii="Liberation Serif" w:hAnsi="Liberation Serif" w:cs="Liberation Serif"/>
          <w:b/>
          <w:sz w:val="28"/>
          <w:szCs w:val="28"/>
        </w:rPr>
      </w:pPr>
      <w:r>
        <w:rPr>
          <w:rFonts w:ascii="Liberation Serif" w:hAnsi="Liberation Serif" w:cs="Liberation Serif"/>
          <w:kern w:val="2"/>
          <w:sz w:val="28"/>
          <w:szCs w:val="28"/>
        </w:rPr>
        <w:t xml:space="preserve">18 </w:t>
      </w:r>
      <w:r>
        <w:rPr>
          <w:rFonts w:ascii="Liberation Serif" w:hAnsi="Liberation Serif" w:cs="Liberation Serif"/>
          <w:bCs/>
          <w:sz w:val="28"/>
          <w:szCs w:val="28"/>
        </w:rPr>
        <w:t xml:space="preserve">июня </w:t>
      </w:r>
      <w:r>
        <w:rPr>
          <w:rFonts w:ascii="Liberation Serif" w:eastAsia="Calibri" w:hAnsi="Liberation Serif" w:cs="Liberation Serif"/>
          <w:bCs/>
          <w:kern w:val="2"/>
          <w:sz w:val="28"/>
          <w:szCs w:val="28"/>
        </w:rPr>
        <w:t xml:space="preserve">с 18.58, </w:t>
      </w:r>
      <w:r>
        <w:rPr>
          <w:rFonts w:ascii="Liberation Serif" w:eastAsia="Calibri" w:hAnsi="Liberation Serif" w:cs="Liberation Serif"/>
          <w:kern w:val="2"/>
          <w:sz w:val="28"/>
          <w:szCs w:val="28"/>
        </w:rPr>
        <w:t xml:space="preserve">в результате аварийного отключения на ПС «Шпагатная», было нарушено электроснабжение в 34-х МКД и 358-ми частных домах (7180 чел., в т.ч. 2393 детей). В 20.00 ремонтные работы бригадой (3 чел., 1 ед. тех.) ПАО «Россети Урал» завершены, электроснабжение восстановлено. </w:t>
      </w:r>
    </w:p>
    <w:p w:rsidR="00F52528" w:rsidRDefault="00701262">
      <w:pPr>
        <w:tabs>
          <w:tab w:val="left" w:pos="930"/>
        </w:tabs>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Режевской МО, г. Реж:</w:t>
      </w:r>
    </w:p>
    <w:p w:rsidR="00F52528" w:rsidRDefault="00701262">
      <w:pPr>
        <w:suppressAutoHyphens w:val="0"/>
        <w:ind w:firstLine="709"/>
        <w:jc w:val="both"/>
        <w:textAlignment w:val="auto"/>
        <w:rPr>
          <w:rFonts w:ascii="Liberation Serif" w:eastAsia="Calibri" w:hAnsi="Liberation Serif" w:cs="Liberation Serif"/>
          <w:kern w:val="2"/>
          <w:sz w:val="28"/>
          <w:szCs w:val="28"/>
        </w:rPr>
      </w:pPr>
      <w:r>
        <w:rPr>
          <w:rFonts w:ascii="Liberation Serif" w:hAnsi="Liberation Serif" w:cs="Liberation Serif"/>
          <w:kern w:val="2"/>
          <w:sz w:val="28"/>
          <w:szCs w:val="28"/>
        </w:rPr>
        <w:t xml:space="preserve">18 июня </w:t>
      </w:r>
      <w:r>
        <w:rPr>
          <w:rFonts w:ascii="Liberation Serif" w:eastAsia="Calibri" w:hAnsi="Liberation Serif" w:cs="Liberation Serif"/>
          <w:bCs/>
          <w:kern w:val="2"/>
          <w:sz w:val="28"/>
          <w:szCs w:val="28"/>
        </w:rPr>
        <w:t xml:space="preserve">с 22.30, </w:t>
      </w:r>
      <w:r>
        <w:rPr>
          <w:rFonts w:ascii="Liberation Serif" w:eastAsia="Calibri" w:hAnsi="Liberation Serif" w:cs="Liberation Serif"/>
          <w:kern w:val="2"/>
          <w:sz w:val="28"/>
          <w:szCs w:val="28"/>
        </w:rPr>
        <w:t>в результате повреждения пожарного гидранта на ул. Мира, 11, нарушено ХВС 283-х частных домах (991 чел., в т.ч. 230 детей). Водоснабжение населения осуществляется через водоразборные колонки. 19 июня в 11.10 ремонтные работы бригадой (5 чел., 2 ед. тех.) МУП «Реж-Водоканал» завершены, ХВС восстановлено.</w:t>
      </w:r>
    </w:p>
    <w:p w:rsidR="00F52528" w:rsidRDefault="00F52528">
      <w:pPr>
        <w:suppressAutoHyphens w:val="0"/>
        <w:ind w:firstLine="706"/>
        <w:jc w:val="both"/>
        <w:textAlignment w:val="auto"/>
        <w:rPr>
          <w:sz w:val="10"/>
          <w:szCs w:val="10"/>
        </w:rPr>
      </w:pPr>
    </w:p>
    <w:p w:rsidR="00F52528" w:rsidRDefault="00701262">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820</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801</w:t>
      </w:r>
      <w:r>
        <w:rPr>
          <w:rFonts w:ascii="Liberation Serif" w:eastAsia="Calibri" w:hAnsi="Liberation Serif" w:cs="Liberation Serif"/>
          <w:sz w:val="28"/>
          <w:szCs w:val="28"/>
          <w:lang w:eastAsia="en-US"/>
        </w:rPr>
        <w:t xml:space="preserve"> нарушение.</w:t>
      </w:r>
    </w:p>
    <w:p w:rsidR="00B946CF" w:rsidRDefault="00B946CF">
      <w:pPr>
        <w:ind w:firstLine="709"/>
        <w:jc w:val="both"/>
        <w:rPr>
          <w:rFonts w:ascii="Liberation Serif" w:eastAsia="Calibri" w:hAnsi="Liberation Serif" w:cs="Liberation Serif"/>
          <w:sz w:val="28"/>
          <w:szCs w:val="28"/>
          <w:lang w:eastAsia="en-US"/>
        </w:rPr>
      </w:pPr>
    </w:p>
    <w:p w:rsidR="00F52528" w:rsidRDefault="00701262">
      <w:pPr>
        <w:widowControl w:val="0"/>
        <w:tabs>
          <w:tab w:val="left" w:pos="0"/>
        </w:tabs>
        <w:spacing w:line="228" w:lineRule="auto"/>
        <w:jc w:val="both"/>
        <w:rPr>
          <w:rStyle w:val="140"/>
          <w:rFonts w:ascii="Liberation Serif" w:hAnsi="Liberation Serif" w:cs="Liberation Serif"/>
          <w:b/>
          <w:i/>
        </w:rPr>
      </w:pPr>
      <w:r>
        <w:rPr>
          <w:rStyle w:val="140"/>
          <w:rFonts w:ascii="Liberation Serif" w:hAnsi="Liberation Serif" w:cs="Liberation Serif"/>
          <w:b/>
          <w:i/>
          <w:u w:val="single"/>
        </w:rPr>
        <w:lastRenderedPageBreak/>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b/>
          <w:i/>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Style w:val="140"/>
          <w:rFonts w:ascii="Liberation Serif" w:hAnsi="Liberation Serif" w:cs="Liberation Serif"/>
        </w:rPr>
        <w:t xml:space="preserve">не </w:t>
      </w:r>
      <w:r>
        <w:rPr>
          <w:rFonts w:ascii="Liberation Serif" w:eastAsia="Calibri" w:hAnsi="Liberation Serif" w:cs="Liberation Serif"/>
          <w:sz w:val="28"/>
          <w:szCs w:val="28"/>
          <w:lang w:eastAsia="en-US"/>
        </w:rPr>
        <w:t>зарегистрированы.</w:t>
      </w:r>
    </w:p>
    <w:p w:rsidR="00F52528" w:rsidRDefault="00701262">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t xml:space="preserve">С начала года на водоемах области погибло </w:t>
      </w:r>
      <w:r>
        <w:rPr>
          <w:rFonts w:ascii="Liberation Serif" w:eastAsia="Calibri" w:hAnsi="Liberation Serif" w:cs="Liberation Serif"/>
          <w:b/>
          <w:bCs/>
          <w:iCs/>
          <w:sz w:val="28"/>
          <w:szCs w:val="28"/>
          <w:lang w:eastAsia="en-US"/>
        </w:rPr>
        <w:t>15</w:t>
      </w:r>
      <w:r>
        <w:rPr>
          <w:rFonts w:ascii="Liberation Serif" w:eastAsia="Calibri" w:hAnsi="Liberation Serif" w:cs="Liberation Serif"/>
          <w:bCs/>
          <w:iCs/>
          <w:sz w:val="28"/>
          <w:szCs w:val="28"/>
          <w:lang w:eastAsia="en-US"/>
        </w:rPr>
        <w:t xml:space="preserve"> человек, в т.ч. </w:t>
      </w:r>
      <w:r>
        <w:rPr>
          <w:rFonts w:ascii="Liberation Serif" w:eastAsia="Calibri" w:hAnsi="Liberation Serif" w:cs="Liberation Serif"/>
          <w:b/>
          <w:bCs/>
          <w:iCs/>
          <w:sz w:val="28"/>
          <w:szCs w:val="28"/>
          <w:lang w:eastAsia="en-US"/>
        </w:rPr>
        <w:t>4</w:t>
      </w:r>
      <w:r>
        <w:rPr>
          <w:rFonts w:ascii="Liberation Serif" w:eastAsia="Calibri" w:hAnsi="Liberation Serif" w:cs="Liberation Serif"/>
          <w:bCs/>
          <w:iCs/>
          <w:sz w:val="28"/>
          <w:szCs w:val="28"/>
          <w:lang w:eastAsia="en-US"/>
        </w:rPr>
        <w:t xml:space="preserve"> ребенка.</w:t>
      </w:r>
    </w:p>
    <w:p w:rsidR="00F52528" w:rsidRDefault="00701262">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Pr>
          <w:rFonts w:ascii="Liberation Serif" w:eastAsia="Calibri" w:hAnsi="Liberation Serif" w:cs="Liberation Serif"/>
          <w:b/>
          <w:bCs/>
          <w:iCs/>
          <w:sz w:val="28"/>
          <w:szCs w:val="28"/>
          <w:lang w:eastAsia="en-US"/>
        </w:rPr>
        <w:t>29</w:t>
      </w:r>
      <w:r>
        <w:rPr>
          <w:rFonts w:ascii="Liberation Serif" w:eastAsia="Calibri" w:hAnsi="Liberation Serif" w:cs="Liberation Serif"/>
          <w:bCs/>
          <w:iCs/>
          <w:sz w:val="28"/>
          <w:szCs w:val="28"/>
          <w:lang w:eastAsia="en-US"/>
        </w:rPr>
        <w:t xml:space="preserve"> человек, </w:t>
      </w:r>
      <w:r>
        <w:rPr>
          <w:rFonts w:ascii="Liberation Serif" w:eastAsia="Calibri" w:hAnsi="Liberation Serif" w:cs="Liberation Serif"/>
          <w:bCs/>
          <w:iCs/>
          <w:sz w:val="28"/>
          <w:szCs w:val="28"/>
          <w:lang w:eastAsia="en-US"/>
        </w:rPr>
        <w:br/>
        <w:t xml:space="preserve">в т.ч. </w:t>
      </w:r>
      <w:r>
        <w:rPr>
          <w:rFonts w:ascii="Liberation Serif" w:eastAsia="Calibri" w:hAnsi="Liberation Serif" w:cs="Liberation Serif"/>
          <w:b/>
          <w:bCs/>
          <w:iCs/>
          <w:sz w:val="28"/>
          <w:szCs w:val="28"/>
          <w:lang w:eastAsia="en-US"/>
        </w:rPr>
        <w:t xml:space="preserve">4 </w:t>
      </w:r>
      <w:r>
        <w:rPr>
          <w:rFonts w:ascii="Liberation Serif" w:eastAsia="Calibri" w:hAnsi="Liberation Serif" w:cs="Liberation Serif"/>
          <w:bCs/>
          <w:iCs/>
          <w:sz w:val="28"/>
          <w:szCs w:val="28"/>
          <w:lang w:eastAsia="en-US"/>
        </w:rPr>
        <w:t>ребенка.</w:t>
      </w:r>
    </w:p>
    <w:p w:rsidR="00F52528" w:rsidRDefault="0070126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52528" w:rsidRDefault="00701262">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19</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 xml:space="preserve">15 </w:t>
      </w:r>
      <w:r>
        <w:rPr>
          <w:rFonts w:ascii="Liberation Serif" w:eastAsia="Calibri" w:hAnsi="Liberation Serif" w:cs="Liberation Serif"/>
          <w:sz w:val="28"/>
          <w:szCs w:val="28"/>
          <w:lang w:eastAsia="en-US"/>
        </w:rPr>
        <w:t xml:space="preserve">– бытовых пожаров, </w:t>
      </w:r>
      <w:r>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t xml:space="preserve">Зарегистрировано </w:t>
      </w:r>
      <w:r>
        <w:rPr>
          <w:rFonts w:ascii="Liberation Serif" w:hAnsi="Liberation Serif" w:cs="Liberation Serif"/>
          <w:b/>
          <w:sz w:val="28"/>
          <w:szCs w:val="28"/>
        </w:rPr>
        <w:t>3</w:t>
      </w:r>
      <w:r>
        <w:rPr>
          <w:rFonts w:ascii="Liberation Serif" w:hAnsi="Liberation Serif" w:cs="Liberation Serif"/>
          <w:sz w:val="28"/>
          <w:szCs w:val="28"/>
        </w:rPr>
        <w:t xml:space="preserve"> ДТП, в которых пострадало </w:t>
      </w:r>
      <w:r>
        <w:rPr>
          <w:rFonts w:ascii="Liberation Serif" w:hAnsi="Liberation Serif" w:cs="Liberation Serif"/>
          <w:b/>
          <w:sz w:val="28"/>
          <w:szCs w:val="28"/>
        </w:rPr>
        <w:t>3</w:t>
      </w:r>
      <w:r>
        <w:rPr>
          <w:rFonts w:ascii="Liberation Serif" w:hAnsi="Liberation Serif" w:cs="Liberation Serif"/>
          <w:sz w:val="28"/>
          <w:szCs w:val="28"/>
        </w:rPr>
        <w:t xml:space="preserve"> человека. Погибших нет.</w:t>
      </w:r>
    </w:p>
    <w:p w:rsidR="00F52528" w:rsidRDefault="0070126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52528" w:rsidRDefault="00701262">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F52528" w:rsidRDefault="0070126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F52528" w:rsidRDefault="0070126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от 26.05.2025г., </w:t>
      </w:r>
      <w:r>
        <w:rPr>
          <w:rFonts w:ascii="Liberation Serif" w:eastAsia="Calibri" w:hAnsi="Liberation Serif" w:cs="Liberation Serif"/>
          <w:sz w:val="28"/>
          <w:szCs w:val="28"/>
          <w:lang w:eastAsia="en-US"/>
        </w:rPr>
        <w:t xml:space="preserve">10 выплат </w:t>
      </w:r>
      <w:r>
        <w:rPr>
          <w:rFonts w:ascii="Liberation Serif" w:eastAsia="Calibri" w:hAnsi="Liberation Serif" w:cs="Liberation Serif"/>
          <w:sz w:val="28"/>
          <w:szCs w:val="28"/>
          <w:lang w:eastAsia="en-US"/>
        </w:rPr>
        <w:br/>
        <w:t>по 15 тыс. руб. и 9 выплат по 75 тыс. руб., всего 825 тыс. руб.</w:t>
      </w:r>
      <w:r>
        <w:rPr>
          <w:rFonts w:eastAsia="Calibri"/>
          <w:sz w:val="28"/>
          <w:szCs w:val="28"/>
          <w:lang w:eastAsia="en-US"/>
        </w:rPr>
        <w:t xml:space="preserve"> </w:t>
      </w:r>
    </w:p>
    <w:p w:rsidR="00F52528" w:rsidRDefault="0070126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t xml:space="preserve">и по 50 тыс. руб. в качестве частичной компенсации за поврежденное имущество </w:t>
      </w:r>
      <w:r>
        <w:rPr>
          <w:rFonts w:ascii="Liberation Serif" w:hAnsi="Liberation Serif" w:cs="Liberation Serif"/>
          <w:sz w:val="28"/>
          <w:szCs w:val="28"/>
        </w:rPr>
        <w:br/>
        <w:t xml:space="preserve">7 гражданам на сумму 350 тыс. руб., всего 490 тыс. руб. </w:t>
      </w:r>
    </w:p>
    <w:p w:rsidR="00F52528" w:rsidRDefault="00701262">
      <w:pPr>
        <w:widowControl w:val="0"/>
        <w:ind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на основании локально-сметного расчета на сумму </w:t>
      </w:r>
      <w:r>
        <w:rPr>
          <w:rFonts w:ascii="Liberation Serif" w:eastAsia="Calibri" w:hAnsi="Liberation Serif" w:cs="Liberation Serif"/>
          <w:sz w:val="28"/>
          <w:szCs w:val="28"/>
          <w:lang w:eastAsia="en-US"/>
        </w:rPr>
        <w:t xml:space="preserve">349 992 руб. </w:t>
      </w:r>
      <w:r>
        <w:rPr>
          <w:rFonts w:ascii="Liberation Serif" w:hAnsi="Liberation Serif" w:cs="Liberation Serif"/>
          <w:sz w:val="28"/>
          <w:szCs w:val="28"/>
        </w:rPr>
        <w:t>из областного бюджета на ремонт жилых помещений квартир № 9, 28, 29 МКД.</w:t>
      </w:r>
    </w:p>
    <w:p w:rsidR="00F52528" w:rsidRDefault="00701262">
      <w:pPr>
        <w:widowControl w:val="0"/>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Североуральский МО, п. Черемухово:</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июня в 12.55 от ОД ЕДДС поступило сообщение о горном ударе в 10.46 </w:t>
      </w:r>
      <w:r>
        <w:rPr>
          <w:rFonts w:ascii="Liberation Serif" w:hAnsi="Liberation Serif" w:cs="Liberation Serif"/>
          <w:sz w:val="28"/>
          <w:szCs w:val="28"/>
        </w:rPr>
        <w:br/>
        <w:t xml:space="preserve">на горизонте «-1040 м» в шахте «Черемуховская-Глубокая» (АО «СУБР»). </w:t>
      </w:r>
      <w:r>
        <w:rPr>
          <w:rFonts w:ascii="Liberation Serif" w:hAnsi="Liberation Serif" w:cs="Liberation Serif"/>
          <w:sz w:val="28"/>
          <w:szCs w:val="28"/>
        </w:rPr>
        <w:br/>
        <w:t xml:space="preserve">В результате чего произошло обрушение стенок кровли выработки на участке ГКР на горизонте «-1172 м», под завалом оказались 2 человека (1974 г.р., 1978 г.р.). Пострадавшие были извлечены из-под завалов, подняты на поверхность </w:t>
      </w:r>
      <w:r>
        <w:rPr>
          <w:rFonts w:ascii="Liberation Serif" w:hAnsi="Liberation Serif" w:cs="Liberation Serif"/>
          <w:sz w:val="28"/>
          <w:szCs w:val="28"/>
        </w:rPr>
        <w:br/>
        <w:t xml:space="preserve">и госпитализированы в Североуральскую ЦГБ. </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в шахте находилось 186 человек, эвакуация не проводилась. Работа шахты осуществлялась в штатном режиме. Проводятся следственные действия. </w:t>
      </w:r>
    </w:p>
    <w:p w:rsidR="00F52528" w:rsidRDefault="00F52528">
      <w:pPr>
        <w:widowControl w:val="0"/>
        <w:jc w:val="both"/>
        <w:rPr>
          <w:rStyle w:val="140"/>
          <w:rFonts w:ascii="Liberation Serif" w:hAnsi="Liberation Serif" w:cs="Liberation Serif"/>
          <w:b/>
        </w:rPr>
      </w:pPr>
    </w:p>
    <w:p w:rsidR="00F52528" w:rsidRDefault="00701262">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52528" w:rsidRDefault="00701262">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F52528" w:rsidRDefault="0070126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Pr>
          <w:rFonts w:ascii="Liberation Serif" w:hAnsi="Liberation Serif" w:cs="Liberation Serif"/>
          <w:sz w:val="28"/>
          <w:szCs w:val="28"/>
        </w:rPr>
        <w:lastRenderedPageBreak/>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F52528" w:rsidRDefault="00701262">
      <w:pPr>
        <w:widowControl w:val="0"/>
        <w:jc w:val="both"/>
        <w:rPr>
          <w:rFonts w:ascii="Liberation Serif" w:hAnsi="Liberation Serif" w:cs="Liberation Serif"/>
          <w:b/>
          <w:sz w:val="28"/>
          <w:szCs w:val="28"/>
        </w:rPr>
      </w:pPr>
      <w:r>
        <w:rPr>
          <w:rFonts w:ascii="Liberation Serif" w:hAnsi="Liberation Serif" w:cs="Liberation Serif"/>
          <w:b/>
          <w:sz w:val="28"/>
          <w:szCs w:val="28"/>
        </w:rPr>
        <w:t>Невьянский МО, п. Цементный:</w:t>
      </w:r>
    </w:p>
    <w:p w:rsidR="00F52528" w:rsidRDefault="00701262">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Pr>
          <w:rFonts w:ascii="Liberation Serif" w:hAnsi="Liberation Serif" w:cs="Liberation Serif"/>
          <w:sz w:val="28"/>
          <w:szCs w:val="28"/>
        </w:rPr>
        <w:t xml:space="preserve">В соответствии с </w:t>
      </w:r>
      <w:r>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t xml:space="preserve">от 05.06.25г. № 871-п с 16.00 05.06.25г. до 12.00 16.07.25г. </w:t>
      </w:r>
      <w:r>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 xml:space="preserve">на территории АО «ЦЕМРОС» </w:t>
      </w:r>
      <w:r>
        <w:rPr>
          <w:rFonts w:ascii="Liberation Serif" w:eastAsia="Calibri" w:hAnsi="Liberation Serif" w:cs="Liberation Serif"/>
          <w:sz w:val="28"/>
          <w:szCs w:val="28"/>
          <w:lang w:eastAsia="en-US"/>
        </w:rPr>
        <w:b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Pr>
          <w:rFonts w:ascii="Liberation Serif" w:eastAsia="Calibri" w:hAnsi="Liberation Serif" w:cs="Liberation Serif"/>
          <w:sz w:val="28"/>
          <w:szCs w:val="28"/>
          <w:lang w:eastAsia="en-US"/>
        </w:rPr>
        <w:t>Шуралка</w:t>
      </w:r>
      <w:proofErr w:type="spellEnd"/>
      <w:r>
        <w:rPr>
          <w:rFonts w:ascii="Liberation Serif" w:eastAsia="Calibri" w:hAnsi="Liberation Serif" w:cs="Liberation Serif"/>
          <w:sz w:val="28"/>
          <w:szCs w:val="28"/>
          <w:lang w:eastAsia="en-US"/>
        </w:rPr>
        <w:t xml:space="preserve"> нефтепродуктами.</w:t>
      </w: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52528" w:rsidRDefault="00701262">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52528" w:rsidRPr="00DF2E24" w:rsidRDefault="00F52528">
      <w:pPr>
        <w:widowControl w:val="0"/>
        <w:ind w:firstLine="709"/>
        <w:jc w:val="center"/>
        <w:rPr>
          <w:rStyle w:val="140"/>
          <w:rFonts w:ascii="Liberation Serif" w:eastAsia="Calibri" w:hAnsi="Liberation Serif" w:cs="Liberation Serif"/>
          <w:b/>
          <w:sz w:val="16"/>
          <w:szCs w:val="16"/>
        </w:rPr>
      </w:pPr>
    </w:p>
    <w:p w:rsidR="00F52528" w:rsidRDefault="00701262">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52528" w:rsidRDefault="0070126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20 июня 2025 года</w:t>
      </w:r>
    </w:p>
    <w:p w:rsidR="00F52528" w:rsidRDefault="00701262">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943398">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52528" w:rsidRDefault="00701262">
      <w:pPr>
        <w:jc w:val="both"/>
        <w:rPr>
          <w:rFonts w:ascii="Liberation Serif" w:hAnsi="Liberation Serif" w:cs="Liberation Serif"/>
          <w:sz w:val="28"/>
          <w:szCs w:val="28"/>
        </w:rPr>
      </w:pPr>
      <w:r>
        <w:rPr>
          <w:rFonts w:ascii="Liberation Serif" w:eastAsia="Calibri" w:hAnsi="Liberation Serif" w:cs="Liberation Serif"/>
          <w:b/>
          <w:bCs/>
          <w:sz w:val="28"/>
          <w:szCs w:val="28"/>
          <w:lang w:eastAsia="en-US"/>
        </w:rPr>
        <w:t>На территории области действуют «ШТОРМОВЫЕ ПРЕДУПРЕЖДЕНИЯ»:</w:t>
      </w:r>
    </w:p>
    <w:p w:rsidR="00F52528" w:rsidRDefault="00701262">
      <w:pPr>
        <w:suppressAutoHyphens w:val="0"/>
        <w:ind w:left="-142" w:firstLine="851"/>
        <w:jc w:val="both"/>
        <w:textAlignment w:val="auto"/>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p>
    <w:p w:rsidR="00F52528" w:rsidRDefault="00701262">
      <w:pPr>
        <w:ind w:firstLine="720"/>
        <w:jc w:val="both"/>
      </w:pPr>
      <w:r>
        <w:rPr>
          <w:rFonts w:ascii="Liberation Serif" w:hAnsi="Liberation Serif" w:cs="Liberation Serif"/>
          <w:sz w:val="28"/>
          <w:szCs w:val="28"/>
        </w:rPr>
        <w:t>- гроза, сильный и очень сильный дождь, сильный ливень, продолжительный сильный дождь местами на юге Свердловской области сохраняются 20 июня;</w:t>
      </w:r>
    </w:p>
    <w:p w:rsidR="00F52528" w:rsidRDefault="00701262">
      <w:pPr>
        <w:suppressAutoHyphens w:val="0"/>
        <w:ind w:left="-142" w:firstLine="851"/>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- 19-20 июня в отдельных районах Свердловской области сохраняется высокая пожарная опасность (4 класс горимости леса по региональной шкале)</w:t>
      </w:r>
      <w:r>
        <w:rPr>
          <w:rFonts w:ascii="Liberation Serif" w:eastAsia="Calibri" w:hAnsi="Liberation Serif" w:cs="Liberation Serif"/>
          <w:sz w:val="28"/>
          <w:szCs w:val="28"/>
          <w:lang w:eastAsia="en-US"/>
        </w:rPr>
        <w:t>.</w:t>
      </w:r>
    </w:p>
    <w:p w:rsidR="00F52528" w:rsidRDefault="00701262">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52528" w:rsidRDefault="00F5252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52528" w:rsidTr="00DF2E24">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циклон.</w:t>
            </w:r>
          </w:p>
        </w:tc>
      </w:tr>
      <w:tr w:rsidR="00F52528" w:rsidTr="00DF2E24">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На севере переменная облачность, преимущественно без осадков, </w:t>
            </w:r>
            <w:r>
              <w:rPr>
                <w:rFonts w:ascii="Liberation Serif" w:hAnsi="Liberation Serif" w:cs="Liberation Serif"/>
                <w:sz w:val="24"/>
                <w:szCs w:val="24"/>
              </w:rPr>
              <w:br/>
              <w:t xml:space="preserve">на юге облачно, дождь, местами сильный и очень сильный дождь, сильный ливень, продолжительный сильный дождь, гроза, град. Ветер северо-восточный, восточный 3-8 м/с. Температура воздуха ночью </w:t>
            </w:r>
            <w:r>
              <w:rPr>
                <w:rFonts w:ascii="Liberation Serif" w:hAnsi="Liberation Serif" w:cs="Liberation Serif"/>
                <w:sz w:val="24"/>
                <w:szCs w:val="24"/>
              </w:rPr>
              <w:br/>
              <w:t>11-16°, на севере до 6°, днем 18-23°.</w:t>
            </w:r>
          </w:p>
        </w:tc>
      </w:tr>
      <w:tr w:rsidR="00F52528" w:rsidTr="00DF2E24">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дождь, гроза. Ветер северо-восточный, восточный 3-8 м/с. Температура воздуха ночью 14-16°, днем 19-21°.</w:t>
            </w:r>
          </w:p>
        </w:tc>
      </w:tr>
      <w:tr w:rsidR="00F52528" w:rsidTr="00DF2E24">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3-8 м/с. Температура воздуха ночью 6-11°, днем </w:t>
            </w:r>
            <w:r w:rsidR="002D0537">
              <w:rPr>
                <w:rFonts w:ascii="Liberation Serif" w:hAnsi="Liberation Serif" w:cs="Liberation Serif"/>
                <w:sz w:val="24"/>
                <w:szCs w:val="24"/>
              </w:rPr>
              <w:br/>
            </w:r>
            <w:r>
              <w:rPr>
                <w:rFonts w:ascii="Liberation Serif" w:hAnsi="Liberation Serif" w:cs="Liberation Serif"/>
                <w:sz w:val="24"/>
                <w:szCs w:val="24"/>
              </w:rPr>
              <w:t>19-22°.</w:t>
            </w:r>
          </w:p>
        </w:tc>
      </w:tr>
      <w:tr w:rsidR="00F52528" w:rsidTr="00DF2E24">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небольшой, местами умеренный дождь, на крайнем юге местами сильный и очень сильный дождь, сильный ливень, продолжительный сильный дождь, гроза. Ветер северо-восточный, восточный 3-8 м/с. Температура воздуха ночью 11-14°, днем 20-23°.</w:t>
            </w:r>
          </w:p>
        </w:tc>
      </w:tr>
      <w:tr w:rsidR="00F52528" w:rsidTr="00DF2E24">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дождь, местами сильный и очень сильный дождь, сильный ливень, продолжительный сильный дождь, гроза, град. Ветер северо-восточный, восточный 3-8 м/с. Температура воздуха ночью 11-14°, днем 18-21°.</w:t>
            </w:r>
          </w:p>
        </w:tc>
      </w:tr>
      <w:tr w:rsidR="00F52528" w:rsidTr="00DF2E24">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небольшой, местами умеренный дождь, гроза. Ветер северо-восточный, восточный 3</w:t>
            </w:r>
            <w:r>
              <w:rPr>
                <w:rFonts w:ascii="Liberation Serif" w:hAnsi="Liberation Serif" w:cs="Liberation Serif"/>
                <w:sz w:val="24"/>
                <w:szCs w:val="24"/>
              </w:rPr>
              <w:noBreakHyphen/>
              <w:t>8 м/с. Температура воздуха ночью 11-14°, днем 18-21°.</w:t>
            </w:r>
          </w:p>
        </w:tc>
      </w:tr>
      <w:tr w:rsidR="00F52528" w:rsidTr="00DF2E24">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52528" w:rsidRDefault="0070126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52528" w:rsidRDefault="0070126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дождь, местами сильный и очень сильный дождь, сильный ливень, продолжительный сильный дождь, гроза, град. Ветер северо-восточный, восточный 3-8 м/с. Температура воздуха ночью 13-16°, днем 19-22°.</w:t>
            </w:r>
          </w:p>
        </w:tc>
      </w:tr>
    </w:tbl>
    <w:p w:rsidR="00F52528" w:rsidRDefault="00701262">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52528" w:rsidRDefault="00701262">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xml:space="preserve">– очень сильный дождь, </w:t>
      </w:r>
    </w:p>
    <w:p w:rsidR="00F52528" w:rsidRDefault="0070126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 сильный ливень, </w:t>
      </w:r>
    </w:p>
    <w:p w:rsidR="00F52528" w:rsidRDefault="0070126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 продолжительный сильный дождь.</w:t>
      </w:r>
    </w:p>
    <w:p w:rsidR="00F52528" w:rsidRDefault="00701262">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высокая пожарная опасность (4 класс горимости леса по региональной шкале) в Восточном УО;</w:t>
      </w:r>
    </w:p>
    <w:p w:rsidR="00F52528" w:rsidRPr="00943398" w:rsidRDefault="0070126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w:t>
      </w:r>
      <w:r w:rsidRPr="00943398">
        <w:rPr>
          <w:rFonts w:ascii="Liberation Serif" w:eastAsia="+mn-ea" w:hAnsi="Liberation Serif" w:cs="Liberation Serif"/>
          <w:kern w:val="2"/>
          <w:sz w:val="28"/>
          <w:szCs w:val="24"/>
        </w:rPr>
        <w:t>– сильный дождь (Восточный, Западный и Южный УО);</w:t>
      </w:r>
    </w:p>
    <w:p w:rsidR="00F52528" w:rsidRDefault="00701262">
      <w:pPr>
        <w:jc w:val="both"/>
        <w:rPr>
          <w:rFonts w:ascii="Liberation Serif" w:eastAsia="+mn-ea" w:hAnsi="Liberation Serif" w:cs="Liberation Serif"/>
          <w:kern w:val="2"/>
          <w:sz w:val="28"/>
          <w:szCs w:val="24"/>
        </w:rPr>
      </w:pPr>
      <w:r w:rsidRPr="00943398">
        <w:rPr>
          <w:rFonts w:ascii="Liberation Serif" w:eastAsia="+mn-ea" w:hAnsi="Liberation Serif" w:cs="Liberation Serif"/>
          <w:kern w:val="2"/>
          <w:sz w:val="28"/>
          <w:szCs w:val="24"/>
        </w:rPr>
        <w:t xml:space="preserve">        – град.</w:t>
      </w:r>
    </w:p>
    <w:p w:rsidR="00F52528" w:rsidRDefault="00701262">
      <w:pPr>
        <w:rPr>
          <w:rFonts w:ascii="Liberation Serif" w:hAnsi="Liberation Serif" w:cs="Liberation Serif"/>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roofErr w:type="gramEnd"/>
      <w:r>
        <w:rPr>
          <w:rFonts w:ascii="Liberation Serif" w:hAnsi="Liberation Serif" w:cs="Liberation Serif"/>
          <w:bCs/>
          <w:iCs/>
          <w:color w:val="000000"/>
          <w:sz w:val="28"/>
          <w:szCs w:val="28"/>
        </w:rPr>
        <w:t xml:space="preserve">                                        </w:t>
      </w:r>
      <w:r>
        <w:rPr>
          <w:rFonts w:ascii="Liberation Serif" w:hAnsi="Liberation Serif" w:cs="Liberation Serif"/>
          <w:sz w:val="28"/>
          <w:szCs w:val="28"/>
        </w:rPr>
        <w:t>–</w:t>
      </w:r>
      <w:r>
        <w:rPr>
          <w:rStyle w:val="140"/>
          <w:rFonts w:ascii="Liberation Serif" w:hAnsi="Liberation Serif" w:cs="Liberation Serif"/>
        </w:rPr>
        <w:t> в норме</w:t>
      </w:r>
      <w:r>
        <w:rPr>
          <w:rFonts w:ascii="Liberation Serif" w:hAnsi="Liberation Serif" w:cs="Liberation Serif"/>
          <w:bCs/>
          <w:iCs/>
          <w:color w:val="000000"/>
          <w:sz w:val="28"/>
          <w:szCs w:val="28"/>
        </w:rPr>
        <w:t>.</w:t>
      </w:r>
    </w:p>
    <w:p w:rsidR="00F52528" w:rsidRDefault="0070126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52528" w:rsidRDefault="00701262">
      <w:pPr>
        <w:pStyle w:val="540"/>
        <w:spacing w:line="216" w:lineRule="auto"/>
        <w:ind w:right="-1" w:firstLine="709"/>
        <w:jc w:val="both"/>
        <w:outlineLvl w:val="0"/>
        <w:rPr>
          <w:rFonts w:ascii="Liberation Serif" w:hAnsi="Liberation Serif" w:cs="Liberation Serif"/>
          <w:spacing w:val="-6"/>
          <w:sz w:val="28"/>
          <w:szCs w:val="28"/>
        </w:rPr>
      </w:pPr>
      <w:r>
        <w:rPr>
          <w:rFonts w:ascii="Liberation Serif" w:hAnsi="Liberation Serif" w:cs="Liberation Serif"/>
          <w:spacing w:val="-6"/>
          <w:sz w:val="28"/>
          <w:szCs w:val="28"/>
        </w:rPr>
        <w:t xml:space="preserve">19-21 июня в районах выпадения сильных и очень сильных осадков возможны интенсивные подъемы уровней воды, увеличение притока воды в пруды </w:t>
      </w:r>
      <w:r>
        <w:rPr>
          <w:rFonts w:ascii="Liberation Serif" w:hAnsi="Liberation Serif" w:cs="Liberation Serif"/>
          <w:spacing w:val="-6"/>
          <w:sz w:val="28"/>
          <w:szCs w:val="28"/>
        </w:rPr>
        <w:br/>
        <w:t>и водохранилища. Наиболее неблагоприятная ситуация может сложиться на участках рек, расположенных ниже прудов и водохранилищ, на малых реках.</w:t>
      </w:r>
    </w:p>
    <w:p w:rsidR="00F52528" w:rsidRDefault="00701262">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52528" w:rsidRDefault="00701262">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Возможно подтопление пойменных участков.</w:t>
      </w:r>
    </w:p>
    <w:p w:rsidR="00F52528" w:rsidRDefault="00701262">
      <w:pPr>
        <w:pStyle w:val="540"/>
        <w:spacing w:line="216" w:lineRule="auto"/>
        <w:ind w:right="-1" w:firstLine="709"/>
        <w:jc w:val="both"/>
        <w:outlineLvl w:val="0"/>
        <w:rPr>
          <w:rFonts w:ascii="Liberation Serif" w:hAnsi="Liberation Serif" w:cs="Liberation Serif"/>
          <w:spacing w:val="-6"/>
          <w:sz w:val="28"/>
          <w:szCs w:val="28"/>
        </w:rPr>
      </w:pPr>
      <w:r>
        <w:rPr>
          <w:rFonts w:ascii="Liberation Serif" w:hAnsi="Liberation Serif" w:cs="Liberation Serif"/>
          <w:spacing w:val="-6"/>
          <w:sz w:val="28"/>
          <w:szCs w:val="28"/>
        </w:rPr>
        <w:t>Собственникам (эксплуатирующим организациям) гидротехнических сооружений водохранилищ,</w:t>
      </w:r>
      <w:bookmarkStart w:id="0" w:name="_GoBack"/>
      <w:bookmarkEnd w:id="0"/>
      <w:r>
        <w:rPr>
          <w:rFonts w:ascii="Liberation Serif" w:hAnsi="Liberation Serif" w:cs="Liberation Serif"/>
          <w:spacing w:val="-6"/>
          <w:sz w:val="28"/>
          <w:szCs w:val="28"/>
        </w:rPr>
        <w:t xml:space="preserve"> расположенных в Южном, Западном и Восточном управленческих округах продолжить безаварийный пропуск дождевого паводка.</w:t>
      </w:r>
    </w:p>
    <w:p w:rsidR="00F52528" w:rsidRPr="00943398" w:rsidRDefault="00701262">
      <w:pPr>
        <w:pStyle w:val="540"/>
        <w:spacing w:line="216" w:lineRule="auto"/>
        <w:ind w:right="-1" w:firstLine="709"/>
        <w:jc w:val="both"/>
        <w:outlineLvl w:val="0"/>
        <w:rPr>
          <w:rFonts w:ascii="Liberation Serif" w:hAnsi="Liberation Serif" w:cs="Liberation Serif"/>
          <w:spacing w:val="-6"/>
          <w:sz w:val="28"/>
          <w:szCs w:val="28"/>
        </w:rPr>
      </w:pPr>
      <w:r w:rsidRPr="00943398">
        <w:rPr>
          <w:rFonts w:ascii="Liberation Serif" w:hAnsi="Liberation Serif" w:cs="Liberation Serif"/>
          <w:spacing w:val="-6"/>
          <w:sz w:val="28"/>
          <w:szCs w:val="28"/>
        </w:rPr>
        <w:t>Принять к сведению информацию о водохозяйственной деятельности. (</w:t>
      </w:r>
      <w:r w:rsidRPr="00E749EF">
        <w:rPr>
          <w:rFonts w:ascii="Liberation Serif" w:hAnsi="Liberation Serif" w:cs="Liberation Serif"/>
          <w:b/>
          <w:spacing w:val="-6"/>
          <w:sz w:val="28"/>
          <w:szCs w:val="28"/>
        </w:rPr>
        <w:t>Приложение № 3</w:t>
      </w:r>
      <w:r w:rsidRPr="00943398">
        <w:rPr>
          <w:rFonts w:ascii="Liberation Serif" w:hAnsi="Liberation Serif" w:cs="Liberation Serif"/>
          <w:spacing w:val="-6"/>
          <w:sz w:val="28"/>
          <w:szCs w:val="28"/>
        </w:rPr>
        <w:t>). Выполнить пункт № 5 рекомендованных превентивных мероприятий.</w:t>
      </w:r>
    </w:p>
    <w:p w:rsidR="00F52528" w:rsidRDefault="00701262">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52528" w:rsidRDefault="00701262">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2-й, 3-й и 4-й классы пожарной опасности.</w:t>
      </w:r>
    </w:p>
    <w:tbl>
      <w:tblPr>
        <w:tblW w:w="9847" w:type="dxa"/>
        <w:jc w:val="center"/>
        <w:tblLayout w:type="fixed"/>
        <w:tblLook w:val="01E0" w:firstRow="1" w:lastRow="1" w:firstColumn="1" w:lastColumn="1" w:noHBand="0" w:noVBand="0"/>
      </w:tblPr>
      <w:tblGrid>
        <w:gridCol w:w="2865"/>
        <w:gridCol w:w="1422"/>
        <w:gridCol w:w="1267"/>
        <w:gridCol w:w="1283"/>
        <w:gridCol w:w="1356"/>
        <w:gridCol w:w="1654"/>
      </w:tblGrid>
      <w:tr w:rsidR="00F52528">
        <w:trPr>
          <w:jc w:val="center"/>
        </w:trPr>
        <w:tc>
          <w:tcPr>
            <w:tcW w:w="2864"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7"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F52528">
        <w:trPr>
          <w:trHeight w:val="499"/>
          <w:jc w:val="center"/>
        </w:trPr>
        <w:tc>
          <w:tcPr>
            <w:tcW w:w="2864"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68 МО</w:t>
            </w:r>
          </w:p>
        </w:tc>
        <w:tc>
          <w:tcPr>
            <w:tcW w:w="1267"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 МО</w:t>
            </w:r>
          </w:p>
        </w:tc>
        <w:tc>
          <w:tcPr>
            <w:tcW w:w="1283"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 МО</w:t>
            </w:r>
          </w:p>
        </w:tc>
        <w:tc>
          <w:tcPr>
            <w:tcW w:w="1356"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 МО</w:t>
            </w:r>
          </w:p>
        </w:tc>
        <w:tc>
          <w:tcPr>
            <w:tcW w:w="1654"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r>
    </w:tbl>
    <w:p w:rsidR="00F52528" w:rsidRDefault="00701262">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МО Алапаевское, МО город Алапаевск, 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МО Карпинск, Качканарский МО, Кировградский МО, МО Краснотурьинск, МО Красноуральск, ГО Красноуфимск, Красноуфимский </w:t>
      </w:r>
      <w:r>
        <w:rPr>
          <w:rFonts w:ascii="Liberation Serif" w:hAnsi="Liberation Serif" w:cs="Liberation Serif"/>
          <w:sz w:val="28"/>
          <w:szCs w:val="28"/>
        </w:rPr>
        <w:lastRenderedPageBreak/>
        <w:t>МО, Кушвинский МО, Каменский МО, Каменск-Уральский ГО, Камышловский ГО,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Пышминский МО, 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ГО ЗАТО Уральский, Байкаловский МР, Нижнесергинский МР, Камышловский МР, Шалинский МО.</w:t>
      </w:r>
    </w:p>
    <w:p w:rsidR="00F52528" w:rsidRDefault="00701262">
      <w:pPr>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Pr>
          <w:rFonts w:ascii="Liberation Serif" w:hAnsi="Liberation Serif" w:cs="Liberation Serif"/>
          <w:sz w:val="28"/>
          <w:szCs w:val="28"/>
        </w:rPr>
        <w:t>МО Пелым,</w:t>
      </w:r>
      <w:r>
        <w:rPr>
          <w:rFonts w:ascii="Liberation Serif" w:hAnsi="Liberation Serif" w:cs="Liberation Serif"/>
          <w:color w:val="FF0000"/>
          <w:sz w:val="28"/>
          <w:szCs w:val="28"/>
        </w:rPr>
        <w:t xml:space="preserve"> </w:t>
      </w:r>
      <w:r>
        <w:rPr>
          <w:rFonts w:ascii="Liberation Serif" w:hAnsi="Liberation Serif" w:cs="Liberation Serif"/>
          <w:sz w:val="28"/>
          <w:szCs w:val="28"/>
        </w:rPr>
        <w:t>Таборинский МР,</w:t>
      </w:r>
      <w:r>
        <w:rPr>
          <w:rFonts w:ascii="Liberation Serif" w:hAnsi="Liberation Serif" w:cs="Liberation Serif"/>
          <w:color w:val="FF0000"/>
          <w:sz w:val="28"/>
          <w:szCs w:val="28"/>
        </w:rPr>
        <w:t xml:space="preserve"> </w:t>
      </w:r>
      <w:r>
        <w:rPr>
          <w:rFonts w:ascii="Liberation Serif" w:hAnsi="Liberation Serif" w:cs="Liberation Serif"/>
          <w:sz w:val="28"/>
          <w:szCs w:val="28"/>
        </w:rPr>
        <w:t>Слободо-Туринский МР.</w:t>
      </w:r>
    </w:p>
    <w:p w:rsidR="00F52528" w:rsidRDefault="00701262">
      <w:pPr>
        <w:jc w:val="both"/>
        <w:rPr>
          <w:rFonts w:ascii="Liberation Serif" w:hAnsi="Liberation Serif" w:cs="Liberation Serif"/>
          <w:b/>
          <w:i/>
          <w:sz w:val="28"/>
          <w:szCs w:val="28"/>
          <w:lang w:eastAsia="zh-CN"/>
        </w:rPr>
      </w:pPr>
      <w:r>
        <w:rPr>
          <w:rFonts w:ascii="Liberation Serif" w:hAnsi="Liberation Serif" w:cs="Liberation Serif"/>
          <w:b/>
          <w:i/>
          <w:sz w:val="28"/>
          <w:szCs w:val="28"/>
          <w:u w:val="single"/>
          <w:lang w:eastAsia="zh-CN"/>
        </w:rPr>
        <w:t>Третий класс:</w:t>
      </w:r>
      <w:r>
        <w:rPr>
          <w:rFonts w:ascii="Liberation Serif" w:hAnsi="Liberation Serif" w:cs="Liberation Serif"/>
          <w:color w:val="FF0000"/>
          <w:sz w:val="28"/>
          <w:szCs w:val="28"/>
        </w:rPr>
        <w:t xml:space="preserve"> </w:t>
      </w:r>
      <w:r>
        <w:rPr>
          <w:rFonts w:ascii="Liberation Serif" w:hAnsi="Liberation Serif" w:cs="Liberation Serif"/>
          <w:sz w:val="28"/>
          <w:szCs w:val="28"/>
        </w:rPr>
        <w:t>Туринский МО.</w:t>
      </w:r>
    </w:p>
    <w:p w:rsidR="00F52528" w:rsidRDefault="00701262">
      <w:pPr>
        <w:jc w:val="both"/>
        <w:rPr>
          <w:rFonts w:ascii="Liberation Serif" w:hAnsi="Liberation Serif" w:cs="Liberation Serif"/>
          <w:sz w:val="28"/>
          <w:szCs w:val="28"/>
        </w:rPr>
      </w:pPr>
      <w:r>
        <w:rPr>
          <w:rFonts w:ascii="Liberation Serif" w:hAnsi="Liberation Serif" w:cs="Liberation Serif"/>
          <w:b/>
          <w:i/>
          <w:sz w:val="28"/>
          <w:szCs w:val="28"/>
          <w:u w:val="single"/>
        </w:rPr>
        <w:t>Четвертый класс:</w:t>
      </w:r>
      <w:r>
        <w:rPr>
          <w:rFonts w:ascii="Liberation Serif" w:hAnsi="Liberation Serif" w:cs="Liberation Serif"/>
          <w:b/>
          <w:i/>
          <w:sz w:val="28"/>
          <w:szCs w:val="28"/>
        </w:rPr>
        <w:t xml:space="preserve"> </w:t>
      </w:r>
      <w:r>
        <w:rPr>
          <w:rFonts w:ascii="Liberation Serif" w:hAnsi="Liberation Serif" w:cs="Liberation Serif"/>
          <w:sz w:val="28"/>
          <w:szCs w:val="28"/>
        </w:rPr>
        <w:t>Артемовский МО.</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r>
      <w:r w:rsidRPr="00701262">
        <w:rPr>
          <w:rFonts w:ascii="Liberation Serif" w:hAnsi="Liberation Serif" w:cs="Liberation Serif"/>
          <w:sz w:val="28"/>
          <w:szCs w:val="28"/>
        </w:rPr>
        <w:t>Возникновение очагов природных пожаров не прогнозируется.</w:t>
      </w:r>
    </w:p>
    <w:p w:rsidR="00F52528" w:rsidRDefault="00701262">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52528" w:rsidRDefault="00701262">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52528" w:rsidRDefault="00701262">
      <w:pPr>
        <w:suppressAutoHyphens w:val="0"/>
        <w:jc w:val="both"/>
        <w:textAlignment w:val="auto"/>
        <w:rPr>
          <w:rStyle w:val="140"/>
          <w:rFonts w:ascii="Liberation Serif" w:hAnsi="Liberation Serif" w:cs="Liberation Serif"/>
          <w:b/>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52528" w:rsidRDefault="00701262">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52528" w:rsidRDefault="00701262">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52528" w:rsidRDefault="00701262">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52528" w:rsidRDefault="00F52528">
      <w:pPr>
        <w:shd w:val="clear" w:color="auto" w:fill="FFFFFF"/>
        <w:spacing w:line="228" w:lineRule="auto"/>
        <w:jc w:val="both"/>
        <w:rPr>
          <w:rStyle w:val="140"/>
          <w:rFonts w:ascii="Liberation Serif" w:hAnsi="Liberation Serif" w:cs="Liberation Serif"/>
          <w:b/>
        </w:rPr>
      </w:pPr>
    </w:p>
    <w:p w:rsidR="00F52528" w:rsidRDefault="00701262">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52528" w:rsidRDefault="00701262">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bCs/>
          <w:sz w:val="28"/>
          <w:szCs w:val="28"/>
        </w:rPr>
        <w:t>В связи с прогнозируемыми опасными и неблагоприятными погодными условиями (сильный и очень сильный дождь, сильный ливень, продолжительный сильный дождь, гроза, град), ухудшающими</w:t>
      </w:r>
      <w:r>
        <w:rPr>
          <w:rFonts w:ascii="Liberation Serif" w:hAnsi="Liberation Serif" w:cs="Liberation Serif"/>
          <w:sz w:val="28"/>
          <w:szCs w:val="28"/>
        </w:rPr>
        <w:t xml:space="preserve"> видимость на дорогах и состояние дорожного покрытия, а также</w:t>
      </w:r>
      <w:r>
        <w:rPr>
          <w:rFonts w:ascii="Liberation Serif" w:hAnsi="Liberation Serif" w:cs="Liberation Serif"/>
          <w:bCs/>
          <w:sz w:val="28"/>
          <w:szCs w:val="28"/>
        </w:rPr>
        <w:t xml:space="preserve"> с </w:t>
      </w:r>
      <w:r>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8-12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выше уровня среднемноголетних значений (8).</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летними каникулами, прогнозируется увеличение ДТП с участием детей, управляющих велосипедами, мопедами, самокатами (электросамокатами) </w:t>
      </w:r>
      <w:r>
        <w:rPr>
          <w:rFonts w:ascii="Liberation Serif" w:hAnsi="Liberation Serif" w:cs="Liberation Serif"/>
          <w:bCs/>
          <w:sz w:val="28"/>
          <w:szCs w:val="28"/>
        </w:rPr>
        <w:br/>
        <w:t>и скутерами.</w:t>
      </w:r>
    </w:p>
    <w:p w:rsidR="00F52528" w:rsidRDefault="00701262">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t xml:space="preserve">Возникновение ДТП возможно на участках автомобильных дорог: </w:t>
      </w:r>
      <w:r>
        <w:rPr>
          <w:rFonts w:ascii="Liberation Serif" w:hAnsi="Liberation Serif" w:cs="Liberation Serif"/>
          <w:bCs/>
          <w:sz w:val="28"/>
          <w:szCs w:val="28"/>
        </w:rPr>
        <w:br/>
        <w:t xml:space="preserve">М-5 Урал подъезд к Екатеринбургу (Сысертский МО), Пермь-Екатеринбург </w:t>
      </w:r>
      <w:r>
        <w:rPr>
          <w:rFonts w:ascii="Liberation Serif" w:hAnsi="Liberation Serif" w:cs="Liberation Serif"/>
          <w:bCs/>
          <w:sz w:val="28"/>
          <w:szCs w:val="28"/>
        </w:rPr>
        <w:br/>
        <w:t xml:space="preserve">(МО Первоуральск, Ачитский МО, МО Ревда), Екатеринбург-Тюмень (Белоярский МО), Артёмовский-Арамашево (МО Алапаевское), Екатеринбург-Полевской (Полевской МО), Камышлов-Сухой Лог (МО Сухой Лог), Кировград-Карпушиха-Левиха (Кировградский МО), Нижняя Салда-Алапаевск (МО город Алапаевск), Серов-Североуральск-Ивдель (Серовский МО), а также в населенных пунктах </w:t>
      </w:r>
      <w:r>
        <w:rPr>
          <w:rFonts w:ascii="Liberation Serif" w:hAnsi="Liberation Serif" w:cs="Liberation Serif"/>
          <w:bCs/>
          <w:sz w:val="28"/>
          <w:szCs w:val="28"/>
        </w:rPr>
        <w:lastRenderedPageBreak/>
        <w:t>следующих муниципальных образований: МО «город Екатеринбург», город Нижний Тагил, Каменск-Уральский ГО, Асбестовский МО.</w:t>
      </w:r>
    </w:p>
    <w:p w:rsidR="00F52528" w:rsidRDefault="0070126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52528" w:rsidRDefault="00701262">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52528" w:rsidRDefault="00701262">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52528" w:rsidRDefault="00701262">
      <w:pPr>
        <w:ind w:firstLine="709"/>
        <w:jc w:val="both"/>
        <w:rPr>
          <w:rFonts w:ascii="Liberation Serif" w:hAnsi="Liberation Serif" w:cs="Liberation Serif"/>
          <w:sz w:val="28"/>
          <w:szCs w:val="28"/>
        </w:rPr>
      </w:pPr>
      <w:r>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Pr>
          <w:rFonts w:ascii="Liberation Serif" w:hAnsi="Liberation Serif" w:cs="Liberation Serif"/>
          <w:sz w:val="28"/>
          <w:szCs w:val="28"/>
        </w:rPr>
        <w:t xml:space="preserve"> строя трансформаторов и распределительных устройств на подстанциях. </w:t>
      </w:r>
    </w:p>
    <w:p w:rsidR="00F52528" w:rsidRDefault="00701262">
      <w:pPr>
        <w:jc w:val="both"/>
        <w:textAlignment w:val="auto"/>
        <w:rPr>
          <w:rStyle w:val="140"/>
          <w:rFonts w:ascii="Liberation Serif" w:hAnsi="Liberation Serif" w:cs="Liberation Serif"/>
          <w:i/>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
    <w:p w:rsidR="00F52528" w:rsidRDefault="00701262">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Не исключаются происшествия на туристических маршрутах.</w:t>
      </w:r>
    </w:p>
    <w:p w:rsidR="00F52528" w:rsidRDefault="00701262">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52528" w:rsidRDefault="00701262">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52528" w:rsidRDefault="00701262">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52528" w:rsidRDefault="00F52528">
      <w:pPr>
        <w:spacing w:line="228" w:lineRule="auto"/>
        <w:jc w:val="both"/>
        <w:rPr>
          <w:rFonts w:ascii="Liberation Serif" w:hAnsi="Liberation Serif" w:cs="Liberation Serif"/>
          <w:sz w:val="28"/>
          <w:szCs w:val="28"/>
        </w:rPr>
      </w:pPr>
    </w:p>
    <w:p w:rsidR="00F52528" w:rsidRDefault="00701262">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52528" w:rsidRDefault="00701262">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52528" w:rsidRDefault="00701262">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52528" w:rsidRDefault="00701262">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52528" w:rsidRDefault="00701262">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52528" w:rsidRDefault="00701262">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F52528" w:rsidRDefault="00701262">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52528" w:rsidRDefault="00701262">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52528" w:rsidRDefault="00701262">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52528" w:rsidRDefault="00701262">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52528" w:rsidRDefault="00701262">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52528" w:rsidRDefault="00701262">
      <w:pPr>
        <w:shd w:val="clear" w:color="auto" w:fill="FFFFFF"/>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1.6. </w:t>
      </w:r>
      <w:r>
        <w:rPr>
          <w:rFonts w:ascii="Liberation Serif" w:hAnsi="Liberation Serif" w:cs="Liberation Serif"/>
          <w:sz w:val="28"/>
          <w:szCs w:val="28"/>
          <w:u w:val="single"/>
          <w:lang w:eastAsia="zh-CN"/>
        </w:rPr>
        <w:t>Для предотвращения аварийных и чрезвычайных ситуаций на автомобильных дорогах:</w:t>
      </w:r>
    </w:p>
    <w:p w:rsidR="00F52528" w:rsidRDefault="00701262">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F52528" w:rsidRDefault="00701262">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F52528" w:rsidRDefault="00701262">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F52528" w:rsidRDefault="00701262">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52528" w:rsidRDefault="00701262">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F52528" w:rsidRDefault="00701262">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52528" w:rsidRDefault="00701262">
      <w:pPr>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52528" w:rsidRDefault="00701262">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52528" w:rsidRDefault="00701262">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52528" w:rsidRDefault="00701262">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52528" w:rsidRDefault="00701262">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52528" w:rsidRDefault="00701262">
      <w:pPr>
        <w:ind w:firstLine="709"/>
        <w:jc w:val="both"/>
      </w:pPr>
      <w:r>
        <w:rPr>
          <w:rFonts w:ascii="Liberation Serif" w:hAnsi="Liberation Serif" w:cs="Liberation Serif"/>
          <w:bCs/>
          <w:sz w:val="28"/>
          <w:szCs w:val="28"/>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52528" w:rsidRDefault="00701262">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52528" w:rsidRDefault="00701262">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52528" w:rsidRDefault="00701262">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52528" w:rsidRDefault="00701262">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52528" w:rsidRDefault="00701262">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52528" w:rsidRDefault="00701262">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52528" w:rsidRDefault="00701262">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52528" w:rsidRDefault="00701262">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52528" w:rsidRDefault="00701262">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52528" w:rsidRDefault="00701262">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52528" w:rsidRDefault="0070126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52528" w:rsidRDefault="00701262">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52528" w:rsidRDefault="00701262">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52528" w:rsidRDefault="00701262">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F52528" w:rsidRDefault="00701262">
      <w:pPr>
        <w:suppressAutoHyphens w:val="0"/>
        <w:ind w:firstLine="567"/>
        <w:jc w:val="both"/>
        <w:textAlignment w:val="auto"/>
        <w:rPr>
          <w:b/>
          <w:bCs/>
        </w:rPr>
      </w:pPr>
      <w:r>
        <w:rPr>
          <w:rFonts w:ascii="Liberation Serif" w:hAnsi="Liberation Serif" w:cs="Liberation Serif"/>
          <w:b/>
          <w:bCs/>
          <w:sz w:val="28"/>
          <w:szCs w:val="28"/>
          <w:u w:val="single"/>
        </w:rPr>
        <w:t>- пропускать паводковые воды через ГТС не превышая НПУ;</w:t>
      </w:r>
    </w:p>
    <w:p w:rsidR="00F52528" w:rsidRDefault="00701262">
      <w:pPr>
        <w:suppressAutoHyphens w:val="0"/>
        <w:ind w:firstLine="567"/>
        <w:jc w:val="both"/>
        <w:textAlignment w:val="auto"/>
        <w:rPr>
          <w:b/>
          <w:bCs/>
        </w:rPr>
      </w:pPr>
      <w:r>
        <w:rPr>
          <w:rFonts w:ascii="Liberation Serif" w:hAnsi="Liberation Serif" w:cs="Liberation Serif"/>
          <w:b/>
          <w:bCs/>
          <w:sz w:val="28"/>
          <w:szCs w:val="28"/>
          <w:u w:val="single"/>
        </w:rPr>
        <w:t xml:space="preserve">- организовать круглосуточное наблюдение за пропуском талых </w:t>
      </w:r>
      <w:r>
        <w:rPr>
          <w:rFonts w:ascii="Liberation Serif" w:hAnsi="Liberation Serif" w:cs="Liberation Serif"/>
          <w:b/>
          <w:bCs/>
          <w:sz w:val="28"/>
          <w:szCs w:val="28"/>
          <w:u w:val="single"/>
        </w:rPr>
        <w:br/>
        <w:t>и дождевых вод;</w:t>
      </w:r>
    </w:p>
    <w:p w:rsidR="00F52528" w:rsidRDefault="00701262">
      <w:pPr>
        <w:suppressAutoHyphens w:val="0"/>
        <w:ind w:firstLine="567"/>
        <w:jc w:val="both"/>
        <w:textAlignment w:val="auto"/>
        <w:rPr>
          <w:b/>
          <w:bCs/>
        </w:rPr>
      </w:pPr>
      <w:r>
        <w:rPr>
          <w:rFonts w:ascii="Liberation Serif" w:hAnsi="Liberation Serif" w:cs="Liberation Serif"/>
          <w:b/>
          <w:bCs/>
          <w:sz w:val="28"/>
          <w:szCs w:val="28"/>
          <w:u w:val="single"/>
        </w:rPr>
        <w:lastRenderedPageBreak/>
        <w:t xml:space="preserve">- осуществлять постоянный мониторинг за состоянием гидроузлов </w:t>
      </w:r>
      <w:r>
        <w:rPr>
          <w:rFonts w:ascii="Liberation Serif" w:hAnsi="Liberation Serif" w:cs="Liberation Serif"/>
          <w:b/>
          <w:bCs/>
          <w:sz w:val="28"/>
          <w:szCs w:val="28"/>
          <w:u w:val="single"/>
        </w:rPr>
        <w:br/>
        <w:t>с неудовлетворительным и опасным уровнями безопасности;</w:t>
      </w:r>
    </w:p>
    <w:p w:rsidR="00F52528" w:rsidRDefault="00701262">
      <w:pPr>
        <w:suppressAutoHyphens w:val="0"/>
        <w:ind w:firstLine="567"/>
        <w:jc w:val="both"/>
        <w:textAlignment w:val="auto"/>
        <w:rPr>
          <w:b/>
          <w:bCs/>
        </w:rPr>
      </w:pPr>
      <w:r>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Pr>
          <w:rFonts w:ascii="Liberation Serif" w:hAnsi="Liberation Serif" w:cs="Liberation Serif"/>
          <w:b/>
          <w:bCs/>
          <w:sz w:val="28"/>
          <w:szCs w:val="28"/>
          <w:u w:val="single"/>
        </w:rPr>
        <w:br/>
        <w:t>по течению.</w:t>
      </w:r>
    </w:p>
    <w:p w:rsidR="00F52528" w:rsidRDefault="0070126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F52528" w:rsidRDefault="00701262">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52528" w:rsidRDefault="00701262">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F52528" w:rsidRDefault="00701262">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F52528" w:rsidRDefault="00701262">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F52528" w:rsidRDefault="00701262">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F52528" w:rsidRDefault="00701262">
      <w:pPr>
        <w:suppressAutoHyphens w:val="0"/>
        <w:ind w:firstLine="567"/>
        <w:jc w:val="both"/>
        <w:textAlignment w:val="auto"/>
        <w:rPr>
          <w:rFonts w:ascii="Liberation Serif" w:hAnsi="Liberation Serif" w:cs="Liberation Serif"/>
          <w:b/>
          <w:bCs/>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F52528" w:rsidRDefault="00701262">
      <w:pPr>
        <w:shd w:val="clear" w:color="auto" w:fill="FFFFFF"/>
        <w:tabs>
          <w:tab w:val="left" w:pos="567"/>
        </w:tabs>
        <w:jc w:val="both"/>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52528" w:rsidRDefault="00701262">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52528" w:rsidRDefault="00701262">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52528" w:rsidRDefault="00701262">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19 июня 2025 г.)</w:t>
      </w:r>
    </w:p>
    <w:p w:rsidR="00F52528" w:rsidRDefault="00F5252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52528">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52528" w:rsidRDefault="00701262">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52528" w:rsidRDefault="00701262">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320</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434</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817</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733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352</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411</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670</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-18</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bottom"/>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5252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bl>
    <w:p w:rsidR="00F52528" w:rsidRDefault="00F52528">
      <w:pPr>
        <w:suppressAutoHyphens w:val="0"/>
        <w:ind w:firstLine="720"/>
        <w:textAlignment w:val="auto"/>
        <w:rPr>
          <w:rFonts w:ascii="Liberation Serif" w:hAnsi="Liberation Serif" w:cs="Liberation Serif"/>
          <w:sz w:val="24"/>
          <w:szCs w:val="24"/>
          <w:highlight w:val="yellow"/>
        </w:rPr>
      </w:pPr>
    </w:p>
    <w:p w:rsidR="00F52528" w:rsidRDefault="00701262">
      <w:pPr>
        <w:textAlignment w:val="auto"/>
        <w:rPr>
          <w:rFonts w:ascii="Liberation Serif" w:hAnsi="Liberation Serif" w:cs="Liberation Serif"/>
          <w:sz w:val="24"/>
          <w:szCs w:val="24"/>
          <w:highlight w:val="yellow"/>
          <w:lang w:val="en-US"/>
        </w:rPr>
      </w:pPr>
      <w:r>
        <w:br w:type="page"/>
      </w:r>
    </w:p>
    <w:p w:rsidR="00F52528" w:rsidRDefault="00F52528">
      <w:pPr>
        <w:shd w:val="clear" w:color="auto" w:fill="FFFFFF"/>
        <w:tabs>
          <w:tab w:val="left" w:pos="567"/>
        </w:tabs>
        <w:jc w:val="both"/>
        <w:rPr>
          <w:rFonts w:ascii="Liberation Serif" w:hAnsi="Liberation Serif" w:cs="Liberation Serif"/>
        </w:rPr>
      </w:pPr>
    </w:p>
    <w:p w:rsidR="00F52528" w:rsidRDefault="00701262">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2</w:t>
      </w:r>
    </w:p>
    <w:p w:rsidR="00F52528" w:rsidRDefault="00701262">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52528">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52528" w:rsidRDefault="00701262">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52528">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r>
      <w:tr w:rsidR="00F52528">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r>
      <w:tr w:rsidR="00F5252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52528" w:rsidRDefault="00F5252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r>
      <w:tr w:rsidR="00F5252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0,05</w:t>
            </w:r>
          </w:p>
        </w:tc>
      </w:tr>
      <w:tr w:rsidR="00F5252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i/>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r>
      <w:tr w:rsidR="00F52528">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F52528">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19</w:t>
            </w:r>
          </w:p>
        </w:tc>
      </w:tr>
      <w:tr w:rsidR="00F52528">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F52528">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r w:rsidR="00F52528">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r w:rsidR="00F5252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r w:rsidR="00F5252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r w:rsidR="00F5252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r w:rsidR="00F5252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r w:rsidR="00F5252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F5252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pPr>
            <w:r>
              <w:rPr>
                <w:rFonts w:ascii="Liberation Serif" w:hAnsi="Liberation Serif" w:cs="Liberation Serif"/>
                <w:i/>
                <w:sz w:val="24"/>
                <w:szCs w:val="24"/>
              </w:rPr>
              <w:t>нет данных</w:t>
            </w:r>
          </w:p>
        </w:tc>
      </w:tr>
    </w:tbl>
    <w:p w:rsidR="00F52528" w:rsidRDefault="00F52528">
      <w:pPr>
        <w:jc w:val="cente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5C44C0" w:rsidRDefault="005C44C0" w:rsidP="005C44C0">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3</w:t>
      </w:r>
    </w:p>
    <w:p w:rsidR="005C44C0" w:rsidRDefault="005C44C0" w:rsidP="005C44C0">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spacing w:after="120"/>
        <w:jc w:val="center"/>
        <w:rPr>
          <w:rFonts w:ascii="Liberation Serif" w:hAnsi="Liberation Serif" w:cs="Liberation Serif"/>
          <w:b/>
          <w:bCs/>
          <w:i/>
          <w:iCs/>
          <w:sz w:val="24"/>
          <w:szCs w:val="24"/>
        </w:rPr>
      </w:pPr>
    </w:p>
    <w:tbl>
      <w:tblPr>
        <w:tblpPr w:leftFromText="180" w:rightFromText="180" w:vertAnchor="page" w:horzAnchor="margin" w:tblpXSpec="center" w:tblpY="1381"/>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092"/>
        <w:gridCol w:w="1196"/>
        <w:gridCol w:w="942"/>
        <w:gridCol w:w="1255"/>
        <w:gridCol w:w="952"/>
        <w:gridCol w:w="960"/>
        <w:gridCol w:w="941"/>
      </w:tblGrid>
      <w:tr w:rsidR="008A1B7F" w:rsidTr="00A765B3">
        <w:trPr>
          <w:jc w:val="center"/>
        </w:trPr>
        <w:tc>
          <w:tcPr>
            <w:tcW w:w="9345" w:type="dxa"/>
            <w:gridSpan w:val="8"/>
            <w:tcBorders>
              <w:top w:val="nil"/>
              <w:left w:val="nil"/>
              <w:bottom w:val="single" w:sz="4" w:space="0" w:color="auto"/>
              <w:right w:val="nil"/>
            </w:tcBorders>
            <w:vAlign w:val="center"/>
          </w:tcPr>
          <w:p w:rsidR="008A1B7F" w:rsidRDefault="008A1B7F" w:rsidP="008A1B7F">
            <w:pPr>
              <w:jc w:val="center"/>
              <w:rPr>
                <w:rFonts w:ascii="Liberation Serif" w:hAnsi="Liberation Serif" w:cs="Liberation Serif"/>
                <w:sz w:val="24"/>
                <w:szCs w:val="24"/>
              </w:rPr>
            </w:pPr>
            <w:r>
              <w:rPr>
                <w:rFonts w:ascii="Liberation Serif" w:eastAsia="DejaVu Serif" w:hAnsi="Liberation Serif" w:cs="Liberation Serif"/>
                <w:b/>
                <w:bCs/>
                <w:i/>
                <w:iCs/>
                <w:color w:val="000000"/>
                <w:sz w:val="24"/>
                <w:szCs w:val="24"/>
              </w:rPr>
              <w:t xml:space="preserve">Информация о водохозяйственной обстановке </w:t>
            </w:r>
            <w:r w:rsidR="00ED6DED">
              <w:rPr>
                <w:rFonts w:ascii="Liberation Serif" w:eastAsia="DejaVu Serif" w:hAnsi="Liberation Serif" w:cs="Liberation Serif"/>
                <w:b/>
                <w:bCs/>
                <w:i/>
                <w:iCs/>
                <w:color w:val="000000"/>
                <w:sz w:val="24"/>
                <w:szCs w:val="24"/>
              </w:rPr>
              <w:t xml:space="preserve">по состоянию </w:t>
            </w:r>
            <w:r>
              <w:rPr>
                <w:rFonts w:ascii="Liberation Serif" w:eastAsia="DejaVu Serif" w:hAnsi="Liberation Serif" w:cs="Liberation Serif"/>
                <w:b/>
                <w:bCs/>
                <w:i/>
                <w:iCs/>
                <w:color w:val="000000"/>
                <w:sz w:val="24"/>
                <w:szCs w:val="24"/>
              </w:rPr>
              <w:t>на 10:00</w:t>
            </w:r>
            <w:r w:rsidR="00ED6DED">
              <w:rPr>
                <w:rFonts w:ascii="Liberation Serif" w:eastAsia="DejaVu Serif" w:hAnsi="Liberation Serif" w:cs="Liberation Serif"/>
                <w:b/>
                <w:bCs/>
                <w:i/>
                <w:iCs/>
                <w:color w:val="000000"/>
                <w:sz w:val="24"/>
                <w:szCs w:val="24"/>
              </w:rPr>
              <w:t xml:space="preserve"> </w:t>
            </w:r>
            <w:r>
              <w:rPr>
                <w:rFonts w:ascii="Liberation Serif" w:eastAsia="DejaVu Serif" w:hAnsi="Liberation Serif" w:cs="Liberation Serif"/>
                <w:b/>
                <w:bCs/>
                <w:i/>
                <w:iCs/>
                <w:color w:val="000000"/>
                <w:sz w:val="24"/>
                <w:szCs w:val="24"/>
              </w:rPr>
              <w:t>19.06.2025 г.</w:t>
            </w:r>
          </w:p>
          <w:p w:rsidR="008A1B7F" w:rsidRDefault="008A1B7F">
            <w:pPr>
              <w:widowControl w:val="0"/>
              <w:jc w:val="center"/>
              <w:rPr>
                <w:rFonts w:ascii="Liberation Serif" w:eastAsia="Calibri" w:hAnsi="Liberation Serif"/>
                <w:b/>
                <w:sz w:val="18"/>
                <w:szCs w:val="18"/>
                <w:lang w:eastAsia="en-US"/>
              </w:rPr>
            </w:pPr>
          </w:p>
        </w:tc>
      </w:tr>
      <w:tr w:rsidR="00F52528" w:rsidTr="008A1B7F">
        <w:trPr>
          <w:jc w:val="center"/>
        </w:trPr>
        <w:tc>
          <w:tcPr>
            <w:tcW w:w="2007" w:type="dxa"/>
            <w:vMerge w:val="restart"/>
            <w:tcBorders>
              <w:top w:val="single" w:sz="4" w:space="0" w:color="auto"/>
            </w:tcBorders>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Наименование водохранилища</w:t>
            </w:r>
          </w:p>
        </w:tc>
        <w:tc>
          <w:tcPr>
            <w:tcW w:w="1092" w:type="dxa"/>
            <w:vMerge w:val="restart"/>
            <w:tcBorders>
              <w:top w:val="single" w:sz="4" w:space="0" w:color="auto"/>
            </w:tcBorders>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НПУ</w:t>
            </w:r>
          </w:p>
        </w:tc>
        <w:tc>
          <w:tcPr>
            <w:tcW w:w="2138" w:type="dxa"/>
            <w:gridSpan w:val="2"/>
            <w:tcBorders>
              <w:top w:val="single" w:sz="4" w:space="0" w:color="auto"/>
            </w:tcBorders>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 xml:space="preserve">Уровень </w:t>
            </w:r>
            <w:proofErr w:type="spellStart"/>
            <w:r>
              <w:rPr>
                <w:rFonts w:ascii="Liberation Serif" w:eastAsia="Calibri" w:hAnsi="Liberation Serif"/>
                <w:b/>
                <w:sz w:val="18"/>
                <w:szCs w:val="18"/>
                <w:lang w:eastAsia="en-US"/>
              </w:rPr>
              <w:t>вехнего</w:t>
            </w:r>
            <w:proofErr w:type="spellEnd"/>
            <w:r>
              <w:rPr>
                <w:rFonts w:ascii="Liberation Serif" w:eastAsia="Calibri" w:hAnsi="Liberation Serif"/>
                <w:b/>
                <w:sz w:val="18"/>
                <w:szCs w:val="18"/>
                <w:lang w:eastAsia="en-US"/>
              </w:rPr>
              <w:t xml:space="preserve"> бьефа</w:t>
            </w:r>
          </w:p>
        </w:tc>
        <w:tc>
          <w:tcPr>
            <w:tcW w:w="1255" w:type="dxa"/>
            <w:tcBorders>
              <w:top w:val="single" w:sz="4" w:space="0" w:color="auto"/>
            </w:tcBorders>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Приток воды</w:t>
            </w:r>
          </w:p>
        </w:tc>
        <w:tc>
          <w:tcPr>
            <w:tcW w:w="952" w:type="dxa"/>
            <w:tcBorders>
              <w:top w:val="single" w:sz="4" w:space="0" w:color="auto"/>
            </w:tcBorders>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Сброс</w:t>
            </w:r>
          </w:p>
        </w:tc>
        <w:tc>
          <w:tcPr>
            <w:tcW w:w="1901" w:type="dxa"/>
            <w:gridSpan w:val="2"/>
            <w:tcBorders>
              <w:top w:val="single" w:sz="4" w:space="0" w:color="auto"/>
            </w:tcBorders>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Полезный объём</w:t>
            </w:r>
          </w:p>
        </w:tc>
      </w:tr>
      <w:tr w:rsidR="00F52528" w:rsidTr="008A1B7F">
        <w:trPr>
          <w:jc w:val="center"/>
        </w:trPr>
        <w:tc>
          <w:tcPr>
            <w:tcW w:w="2007" w:type="dxa"/>
            <w:vMerge/>
            <w:vAlign w:val="center"/>
          </w:tcPr>
          <w:p w:rsidR="00F52528" w:rsidRDefault="00F52528">
            <w:pPr>
              <w:widowControl w:val="0"/>
              <w:jc w:val="center"/>
              <w:rPr>
                <w:rFonts w:ascii="Liberation Serif" w:hAnsi="Liberation Serif"/>
                <w:b/>
                <w:sz w:val="18"/>
                <w:szCs w:val="18"/>
              </w:rPr>
            </w:pPr>
          </w:p>
        </w:tc>
        <w:tc>
          <w:tcPr>
            <w:tcW w:w="1092" w:type="dxa"/>
            <w:vMerge/>
            <w:vAlign w:val="center"/>
          </w:tcPr>
          <w:p w:rsidR="00F52528" w:rsidRDefault="00F52528">
            <w:pPr>
              <w:widowControl w:val="0"/>
              <w:jc w:val="center"/>
              <w:rPr>
                <w:rFonts w:ascii="Liberation Serif" w:hAnsi="Liberation Serif"/>
                <w:b/>
                <w:sz w:val="18"/>
                <w:szCs w:val="18"/>
              </w:rPr>
            </w:pPr>
          </w:p>
        </w:tc>
        <w:tc>
          <w:tcPr>
            <w:tcW w:w="1196" w:type="dxa"/>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На 08:00 отчётного дня</w:t>
            </w:r>
          </w:p>
        </w:tc>
        <w:tc>
          <w:tcPr>
            <w:tcW w:w="942" w:type="dxa"/>
            <w:vAlign w:val="center"/>
          </w:tcPr>
          <w:p w:rsidR="00F52528" w:rsidRDefault="00701262">
            <w:pPr>
              <w:widowControl w:val="0"/>
              <w:jc w:val="center"/>
              <w:rPr>
                <w:rFonts w:ascii="Liberation Serif" w:hAnsi="Liberation Serif"/>
                <w:b/>
                <w:sz w:val="18"/>
                <w:szCs w:val="18"/>
              </w:rPr>
            </w:pPr>
            <w:proofErr w:type="spellStart"/>
            <w:r>
              <w:rPr>
                <w:rFonts w:ascii="Liberation Serif" w:eastAsia="Calibri" w:hAnsi="Liberation Serif"/>
                <w:b/>
                <w:sz w:val="18"/>
                <w:szCs w:val="18"/>
                <w:lang w:eastAsia="en-US"/>
              </w:rPr>
              <w:t>Изм</w:t>
            </w:r>
            <w:proofErr w:type="spellEnd"/>
            <w:r>
              <w:rPr>
                <w:rFonts w:ascii="Liberation Serif" w:eastAsia="Calibri" w:hAnsi="Liberation Serif"/>
                <w:b/>
                <w:sz w:val="18"/>
                <w:szCs w:val="18"/>
                <w:lang w:eastAsia="en-US"/>
              </w:rPr>
              <w:t>-е / сутки</w:t>
            </w:r>
          </w:p>
        </w:tc>
        <w:tc>
          <w:tcPr>
            <w:tcW w:w="1255" w:type="dxa"/>
            <w:shd w:val="clear" w:color="auto" w:fill="auto"/>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Общий</w:t>
            </w:r>
          </w:p>
        </w:tc>
        <w:tc>
          <w:tcPr>
            <w:tcW w:w="952" w:type="dxa"/>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Всего</w:t>
            </w:r>
          </w:p>
        </w:tc>
        <w:tc>
          <w:tcPr>
            <w:tcW w:w="1901" w:type="dxa"/>
            <w:gridSpan w:val="2"/>
            <w:vAlign w:val="center"/>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На 08:00 отчётного дня</w:t>
            </w:r>
          </w:p>
        </w:tc>
      </w:tr>
      <w:tr w:rsidR="00F52528" w:rsidTr="008A1B7F">
        <w:trPr>
          <w:jc w:val="center"/>
        </w:trPr>
        <w:tc>
          <w:tcPr>
            <w:tcW w:w="2007" w:type="dxa"/>
            <w:vMerge/>
            <w:vAlign w:val="center"/>
          </w:tcPr>
          <w:p w:rsidR="00F52528" w:rsidRDefault="00F52528">
            <w:pPr>
              <w:widowControl w:val="0"/>
              <w:jc w:val="center"/>
              <w:rPr>
                <w:rFonts w:ascii="Liberation Serif" w:hAnsi="Liberation Serif"/>
                <w:sz w:val="18"/>
                <w:szCs w:val="18"/>
              </w:rPr>
            </w:pPr>
          </w:p>
        </w:tc>
        <w:tc>
          <w:tcPr>
            <w:tcW w:w="1092" w:type="dxa"/>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м БС</w:t>
            </w:r>
          </w:p>
        </w:tc>
        <w:tc>
          <w:tcPr>
            <w:tcW w:w="1196" w:type="dxa"/>
            <w:shd w:val="clear" w:color="auto" w:fill="auto"/>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м БС</w:t>
            </w:r>
          </w:p>
        </w:tc>
        <w:tc>
          <w:tcPr>
            <w:tcW w:w="942" w:type="dxa"/>
            <w:shd w:val="clear" w:color="auto" w:fill="auto"/>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см</w:t>
            </w:r>
          </w:p>
        </w:tc>
        <w:tc>
          <w:tcPr>
            <w:tcW w:w="1255" w:type="dxa"/>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м³/сек</w:t>
            </w:r>
          </w:p>
        </w:tc>
        <w:tc>
          <w:tcPr>
            <w:tcW w:w="952" w:type="dxa"/>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м³/сек</w:t>
            </w:r>
          </w:p>
        </w:tc>
        <w:tc>
          <w:tcPr>
            <w:tcW w:w="960" w:type="dxa"/>
            <w:shd w:val="clear" w:color="000000" w:fill="FFFFFF"/>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млн.м³</w:t>
            </w:r>
          </w:p>
        </w:tc>
        <w:tc>
          <w:tcPr>
            <w:tcW w:w="941" w:type="dxa"/>
            <w:shd w:val="clear" w:color="auto" w:fill="auto"/>
            <w:vAlign w:val="center"/>
          </w:tcPr>
          <w:p w:rsidR="00F52528" w:rsidRDefault="00701262">
            <w:pPr>
              <w:widowControl w:val="0"/>
              <w:jc w:val="center"/>
              <w:rPr>
                <w:rFonts w:eastAsia="Calibri"/>
                <w:b/>
                <w:bCs/>
                <w:lang w:eastAsia="en-US"/>
              </w:rPr>
            </w:pPr>
            <w:r>
              <w:rPr>
                <w:rFonts w:ascii="Liberation Serif" w:eastAsia="Calibri" w:hAnsi="Liberation Serif"/>
                <w:b/>
                <w:bCs/>
                <w:sz w:val="18"/>
                <w:szCs w:val="18"/>
                <w:lang w:eastAsia="en-US"/>
              </w:rPr>
              <w:t>% от НПУ</w:t>
            </w:r>
          </w:p>
        </w:tc>
      </w:tr>
      <w:tr w:rsidR="00F52528" w:rsidTr="008A1B7F">
        <w:trPr>
          <w:jc w:val="center"/>
        </w:trPr>
        <w:tc>
          <w:tcPr>
            <w:tcW w:w="2007" w:type="dxa"/>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1</w:t>
            </w:r>
          </w:p>
        </w:tc>
        <w:tc>
          <w:tcPr>
            <w:tcW w:w="1092" w:type="dxa"/>
          </w:tcPr>
          <w:p w:rsidR="00F52528" w:rsidRDefault="00F52528">
            <w:pPr>
              <w:widowControl w:val="0"/>
              <w:jc w:val="center"/>
              <w:rPr>
                <w:rFonts w:ascii="Liberation Serif" w:hAnsi="Liberation Serif"/>
                <w:b/>
                <w:sz w:val="18"/>
                <w:szCs w:val="18"/>
              </w:rPr>
            </w:pPr>
          </w:p>
        </w:tc>
        <w:tc>
          <w:tcPr>
            <w:tcW w:w="1196" w:type="dxa"/>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2</w:t>
            </w:r>
          </w:p>
        </w:tc>
        <w:tc>
          <w:tcPr>
            <w:tcW w:w="942" w:type="dxa"/>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3</w:t>
            </w:r>
          </w:p>
        </w:tc>
        <w:tc>
          <w:tcPr>
            <w:tcW w:w="1255" w:type="dxa"/>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4</w:t>
            </w:r>
          </w:p>
        </w:tc>
        <w:tc>
          <w:tcPr>
            <w:tcW w:w="952" w:type="dxa"/>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5</w:t>
            </w:r>
          </w:p>
        </w:tc>
        <w:tc>
          <w:tcPr>
            <w:tcW w:w="960" w:type="dxa"/>
          </w:tcPr>
          <w:p w:rsidR="00F52528" w:rsidRDefault="00701262">
            <w:pPr>
              <w:widowControl w:val="0"/>
              <w:jc w:val="center"/>
              <w:rPr>
                <w:rFonts w:ascii="Liberation Serif" w:hAnsi="Liberation Serif"/>
                <w:b/>
                <w:sz w:val="18"/>
                <w:szCs w:val="18"/>
              </w:rPr>
            </w:pPr>
            <w:r>
              <w:rPr>
                <w:rFonts w:ascii="Liberation Serif" w:eastAsia="Calibri" w:hAnsi="Liberation Serif"/>
                <w:b/>
                <w:sz w:val="18"/>
                <w:szCs w:val="18"/>
                <w:lang w:eastAsia="en-US"/>
              </w:rPr>
              <w:t>6</w:t>
            </w:r>
          </w:p>
        </w:tc>
        <w:tc>
          <w:tcPr>
            <w:tcW w:w="941" w:type="dxa"/>
            <w:shd w:val="clear" w:color="auto" w:fill="DEEAF6" w:themeFill="accent1" w:themeFillTint="33"/>
          </w:tcPr>
          <w:p w:rsidR="00F52528" w:rsidRPr="005C44C0" w:rsidRDefault="00701262">
            <w:pPr>
              <w:widowControl w:val="0"/>
              <w:jc w:val="center"/>
              <w:rPr>
                <w:rFonts w:ascii="Liberation Serif" w:eastAsia="Calibri" w:hAnsi="Liberation Serif"/>
                <w:b/>
                <w:sz w:val="18"/>
                <w:szCs w:val="18"/>
                <w:lang w:eastAsia="en-US"/>
              </w:rPr>
            </w:pPr>
            <w:r w:rsidRPr="005C44C0">
              <w:rPr>
                <w:rFonts w:ascii="Liberation Serif" w:eastAsia="Calibri" w:hAnsi="Liberation Serif"/>
                <w:b/>
                <w:sz w:val="18"/>
                <w:szCs w:val="18"/>
                <w:lang w:eastAsia="en-US"/>
              </w:rPr>
              <w:t>7</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Нижне-Качканарское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265,00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266,25</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18,56</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19,15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89</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116</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Верхне-Туринское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210,54</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210,12</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0,74</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0,15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80</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Нижне-Туринское</w:t>
            </w:r>
          </w:p>
        </w:tc>
        <w:tc>
          <w:tcPr>
            <w:tcW w:w="109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179,70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179,68</w:t>
            </w:r>
          </w:p>
        </w:tc>
        <w:tc>
          <w:tcPr>
            <w:tcW w:w="94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9,78</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8,00</w:t>
            </w:r>
          </w:p>
        </w:tc>
        <w:tc>
          <w:tcPr>
            <w:tcW w:w="960"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97</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Киселёвское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116,00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110,80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1,45</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1,45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34</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Леневское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215,70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214,49</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0,15</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0,15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106</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78</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Нижне-Выйское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190,36</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190,18</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0,66</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0,72</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69</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Верхне-Тагильское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257,50</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257,47</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0,56</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0,15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Рефтинское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178,00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177,88</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1,63</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0,50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57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96</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bookmarkStart w:id="1" w:name="RANGE!A13"/>
            <w:r>
              <w:rPr>
                <w:rFonts w:ascii="Liberation Serif" w:eastAsia="Calibri" w:hAnsi="Liberation Serif"/>
                <w:sz w:val="18"/>
                <w:szCs w:val="18"/>
                <w:lang w:eastAsia="en-US"/>
              </w:rPr>
              <w:t>Артинское</w:t>
            </w:r>
            <w:bookmarkEnd w:id="1"/>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236,40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236,30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7,30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7,30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4</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95</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Верхне-Макаровское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317,00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315,68</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4,39</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35</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67</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Ревдинское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303,94</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303,91</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2,69</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1,91</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13</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96</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Волковское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119,46</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119,46</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15,72</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15,00</w:t>
            </w:r>
          </w:p>
        </w:tc>
        <w:tc>
          <w:tcPr>
            <w:tcW w:w="960"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100</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bookmarkStart w:id="2" w:name="RANGE!A29%253AN68"/>
            <w:r>
              <w:rPr>
                <w:rFonts w:ascii="Liberation Serif" w:eastAsia="Calibri" w:hAnsi="Liberation Serif"/>
                <w:sz w:val="18"/>
                <w:szCs w:val="18"/>
                <w:lang w:eastAsia="en-US"/>
              </w:rPr>
              <w:t>Андрюшинское</w:t>
            </w:r>
            <w:bookmarkEnd w:id="2"/>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211,00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207,00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1,85</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1,27</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22</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100</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proofErr w:type="spellStart"/>
            <w:r>
              <w:rPr>
                <w:rFonts w:ascii="Liberation Serif" w:eastAsia="Calibri" w:hAnsi="Liberation Serif"/>
                <w:sz w:val="18"/>
                <w:szCs w:val="18"/>
                <w:lang w:eastAsia="en-US"/>
              </w:rPr>
              <w:t>Краснотуринское</w:t>
            </w:r>
            <w:proofErr w:type="spellEnd"/>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175,50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175,47</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3,16</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3,98</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98</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Аятское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236,60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263,51</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0,40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0,40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57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92</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Верх-Нейвинское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263,30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263,27</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0,40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63</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98</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Нейво-Рудянское (восточная часть)</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248,20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248,04</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0,40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64</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Белоярское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212,00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211,73</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1,30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0,50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88</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93</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Бисертское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287,22</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287,22</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0,24</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0,24</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100</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Верх-Исетское</w:t>
            </w:r>
          </w:p>
        </w:tc>
        <w:tc>
          <w:tcPr>
            <w:tcW w:w="109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250,53</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250,53</w:t>
            </w:r>
          </w:p>
        </w:tc>
        <w:tc>
          <w:tcPr>
            <w:tcW w:w="94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0,30</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0,50</w:t>
            </w:r>
          </w:p>
        </w:tc>
        <w:tc>
          <w:tcPr>
            <w:tcW w:w="960"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100</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Верхне-Выйское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208,34</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208,26</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0,46</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0,05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35</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Нижне-Тагильское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193,52</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193,11</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3,42</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2,35</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14</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73</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Черноисточинское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223,25</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223,18</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0,89</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73</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98</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Верхне-Качканарское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276,25</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276,20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1,30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1,070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4</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Волчихинское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302,16</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301,98</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6,83</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59</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91</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Ново-Мариинское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331,00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330,65</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3,12</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1,50</w:t>
            </w:r>
          </w:p>
        </w:tc>
        <w:tc>
          <w:tcPr>
            <w:tcW w:w="960"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92</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95</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w:t>
            </w:r>
            <w:proofErr w:type="spellStart"/>
            <w:r>
              <w:rPr>
                <w:rFonts w:ascii="Liberation Serif" w:eastAsia="Calibri" w:hAnsi="Liberation Serif"/>
                <w:sz w:val="18"/>
                <w:szCs w:val="18"/>
                <w:lang w:eastAsia="en-US"/>
              </w:rPr>
              <w:t>Салдинское</w:t>
            </w:r>
            <w:proofErr w:type="spellEnd"/>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179,00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178,76</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0,36</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1,08</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93</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Исинское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188,50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188,28</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1,12</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0,90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89</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Верхне-Сысертское</w:t>
            </w:r>
          </w:p>
        </w:tc>
        <w:tc>
          <w:tcPr>
            <w:tcW w:w="109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249,60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248,60</w:t>
            </w:r>
          </w:p>
        </w:tc>
        <w:tc>
          <w:tcPr>
            <w:tcW w:w="94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2,09</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0,47</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6</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43</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Сысертское</w:t>
            </w:r>
          </w:p>
        </w:tc>
        <w:tc>
          <w:tcPr>
            <w:tcW w:w="109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234,50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234,41</w:t>
            </w:r>
          </w:p>
        </w:tc>
        <w:tc>
          <w:tcPr>
            <w:tcW w:w="94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0,92</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0,92</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97</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Вогульское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275,00</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274,95</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6,00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6,00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18</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Верхотурское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112,00</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111,67</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7</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15,00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16,97</w:t>
            </w:r>
          </w:p>
        </w:tc>
        <w:tc>
          <w:tcPr>
            <w:tcW w:w="960"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12</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84</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 xml:space="preserve">Исетское </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252,21</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252,21</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0,33</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0,16</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100</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proofErr w:type="spellStart"/>
            <w:r>
              <w:rPr>
                <w:rFonts w:ascii="Liberation Serif" w:eastAsia="Calibri" w:hAnsi="Liberation Serif"/>
                <w:sz w:val="18"/>
                <w:szCs w:val="18"/>
                <w:lang w:eastAsia="en-US"/>
              </w:rPr>
              <w:t>Кушвинское</w:t>
            </w:r>
            <w:proofErr w:type="spellEnd"/>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223,09</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222,80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0,05</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0,03</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89</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Михайловское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257,50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257,47</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10,02</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10,00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Невьянское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236,60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236,55</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1,00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12</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97</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w:t>
            </w:r>
            <w:proofErr w:type="spellStart"/>
            <w:r>
              <w:rPr>
                <w:rFonts w:ascii="Liberation Serif" w:eastAsia="Calibri" w:hAnsi="Liberation Serif"/>
                <w:sz w:val="18"/>
                <w:szCs w:val="18"/>
                <w:lang w:eastAsia="en-US"/>
              </w:rPr>
              <w:t>Салдинское</w:t>
            </w:r>
            <w:proofErr w:type="spellEnd"/>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167,00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166,74</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-5</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0,00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3,00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83</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Нижне-Сергинское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311,47</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311,46</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0,28</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0,27</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102</w:t>
            </w:r>
          </w:p>
        </w:tc>
      </w:tr>
      <w:tr w:rsidR="00F52528" w:rsidTr="008A1B7F">
        <w:trPr>
          <w:jc w:val="center"/>
        </w:trPr>
        <w:tc>
          <w:tcPr>
            <w:tcW w:w="2007"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Нижне-Сысертское</w:t>
            </w:r>
          </w:p>
        </w:tc>
        <w:tc>
          <w:tcPr>
            <w:tcW w:w="109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200,35</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200,35</w:t>
            </w:r>
          </w:p>
        </w:tc>
        <w:tc>
          <w:tcPr>
            <w:tcW w:w="94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2,63</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2,40</w:t>
            </w:r>
          </w:p>
        </w:tc>
        <w:tc>
          <w:tcPr>
            <w:tcW w:w="960"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6</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100</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Режевское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165,00</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164,70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1,72</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15</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Северское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340,53</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340,17</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0,58</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0,20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8</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86</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proofErr w:type="spellStart"/>
            <w:r>
              <w:rPr>
                <w:rFonts w:ascii="Liberation Serif" w:eastAsia="Calibri" w:hAnsi="Liberation Serif"/>
                <w:sz w:val="18"/>
                <w:szCs w:val="18"/>
                <w:lang w:eastAsia="en-US"/>
              </w:rPr>
              <w:t>Староуткинское</w:t>
            </w:r>
            <w:proofErr w:type="spellEnd"/>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259,00</w:t>
            </w:r>
          </w:p>
        </w:tc>
        <w:tc>
          <w:tcPr>
            <w:tcW w:w="1196"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258,90</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0,90</w:t>
            </w:r>
          </w:p>
        </w:tc>
        <w:tc>
          <w:tcPr>
            <w:tcW w:w="95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0,90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97</w:t>
            </w:r>
          </w:p>
        </w:tc>
      </w:tr>
      <w:tr w:rsidR="00F52528" w:rsidTr="008A1B7F">
        <w:trPr>
          <w:jc w:val="center"/>
        </w:trPr>
        <w:tc>
          <w:tcPr>
            <w:tcW w:w="2007"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Нязепетровское</w:t>
            </w:r>
          </w:p>
        </w:tc>
        <w:tc>
          <w:tcPr>
            <w:tcW w:w="109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310,50</w:t>
            </w:r>
          </w:p>
        </w:tc>
        <w:tc>
          <w:tcPr>
            <w:tcW w:w="1196"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310,44</w:t>
            </w:r>
          </w:p>
        </w:tc>
        <w:tc>
          <w:tcPr>
            <w:tcW w:w="942"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2</w:t>
            </w:r>
          </w:p>
        </w:tc>
        <w:tc>
          <w:tcPr>
            <w:tcW w:w="1255"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9,20</w:t>
            </w:r>
          </w:p>
        </w:tc>
        <w:tc>
          <w:tcPr>
            <w:tcW w:w="952" w:type="dxa"/>
            <w:shd w:val="clear" w:color="000000" w:fill="FFFFFF"/>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4,60</w:t>
            </w:r>
          </w:p>
        </w:tc>
        <w:tc>
          <w:tcPr>
            <w:tcW w:w="960" w:type="dxa"/>
            <w:shd w:val="clear" w:color="auto" w:fill="auto"/>
            <w:vAlign w:val="center"/>
          </w:tcPr>
          <w:p w:rsidR="00F52528" w:rsidRDefault="00701262">
            <w:pPr>
              <w:widowControl w:val="0"/>
              <w:jc w:val="center"/>
              <w:rPr>
                <w:rFonts w:ascii="Liberation Serif" w:hAnsi="Liberation Serif"/>
                <w:sz w:val="18"/>
                <w:szCs w:val="18"/>
              </w:rPr>
            </w:pPr>
            <w:r>
              <w:rPr>
                <w:rFonts w:ascii="Liberation Serif" w:eastAsia="Calibri" w:hAnsi="Liberation Serif"/>
                <w:sz w:val="18"/>
                <w:szCs w:val="18"/>
                <w:lang w:eastAsia="en-US"/>
              </w:rPr>
              <w:t>137</w:t>
            </w:r>
          </w:p>
        </w:tc>
        <w:tc>
          <w:tcPr>
            <w:tcW w:w="941" w:type="dxa"/>
            <w:shd w:val="clear" w:color="auto" w:fill="DEEAF6" w:themeFill="accent1" w:themeFillTint="33"/>
            <w:vAlign w:val="center"/>
          </w:tcPr>
          <w:p w:rsidR="00F52528" w:rsidRPr="005C44C0" w:rsidRDefault="00701262">
            <w:pPr>
              <w:widowControl w:val="0"/>
              <w:jc w:val="center"/>
              <w:rPr>
                <w:rFonts w:ascii="Liberation Serif" w:eastAsia="Calibri" w:hAnsi="Liberation Serif"/>
                <w:sz w:val="18"/>
                <w:szCs w:val="18"/>
                <w:lang w:eastAsia="en-US"/>
              </w:rPr>
            </w:pPr>
            <w:r w:rsidRPr="005C44C0">
              <w:rPr>
                <w:rFonts w:ascii="Liberation Serif" w:eastAsia="Calibri" w:hAnsi="Liberation Serif"/>
                <w:sz w:val="18"/>
                <w:szCs w:val="18"/>
                <w:lang w:eastAsia="en-US"/>
              </w:rPr>
              <w:t>99</w:t>
            </w:r>
          </w:p>
        </w:tc>
      </w:tr>
    </w:tbl>
    <w:p w:rsidR="00F52528" w:rsidRDefault="00F52528"/>
    <w:sectPr w:rsidR="00F52528">
      <w:pgSz w:w="11906" w:h="16838"/>
      <w:pgMar w:top="851" w:right="566" w:bottom="709" w:left="1418" w:header="0" w:footer="0" w:gutter="0"/>
      <w:cols w:space="720"/>
      <w:formProt w:val="0"/>
      <w:titlePg/>
      <w:docGrid w:linePitch="100" w:charSpace="417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roman"/>
    <w:pitch w:val="variable"/>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altName w:val="Times New Roman"/>
    <w:charset w:val="CC"/>
    <w:family w:val="roman"/>
    <w:pitch w:val="variable"/>
  </w:font>
  <w:font w:name="Consolas">
    <w:panose1 w:val="020B0609020204030204"/>
    <w:charset w:val="CC"/>
    <w:family w:val="roman"/>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 w:name="DejaVu Serif">
    <w:panose1 w:val="02060603050605020204"/>
    <w:charset w:val="CC"/>
    <w:family w:val="roman"/>
    <w:pitch w:val="variable"/>
    <w:sig w:usb0="E50006FF" w:usb1="5200F9FB" w:usb2="0A04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28"/>
    <w:rsid w:val="002D0537"/>
    <w:rsid w:val="005723C9"/>
    <w:rsid w:val="005C44C0"/>
    <w:rsid w:val="00701262"/>
    <w:rsid w:val="008A1B7F"/>
    <w:rsid w:val="00943398"/>
    <w:rsid w:val="00B946CF"/>
    <w:rsid w:val="00BE0ABE"/>
    <w:rsid w:val="00DF2E24"/>
    <w:rsid w:val="00E749EF"/>
    <w:rsid w:val="00ED6DED"/>
    <w:rsid w:val="00F5252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7BEC"/>
  <w15:docId w15:val="{EE174740-2759-44D8-854F-D91EFE5C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912A-2F7B-464D-AE94-CD54840E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8960</TotalTime>
  <Pages>16</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2534</cp:revision>
  <cp:lastPrinted>2025-06-15T08:37:00Z</cp:lastPrinted>
  <dcterms:created xsi:type="dcterms:W3CDTF">2025-05-14T09:53:00Z</dcterms:created>
  <dcterms:modified xsi:type="dcterms:W3CDTF">2025-06-19T09:36:00Z</dcterms:modified>
  <dc:language>ru-RU</dc:language>
</cp:coreProperties>
</file>