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F7194">
        <w:rPr>
          <w:rStyle w:val="140"/>
          <w:rFonts w:ascii="Liberation Serif" w:hAnsi="Liberation Serif" w:cs="Liberation Serif"/>
          <w:b/>
        </w:rPr>
        <w:t>2</w:t>
      </w:r>
      <w:r w:rsidR="002A186A">
        <w:rPr>
          <w:rStyle w:val="140"/>
          <w:rFonts w:ascii="Liberation Serif" w:hAnsi="Liberation Serif" w:cs="Liberation Serif"/>
          <w:b/>
        </w:rPr>
        <w:t>6</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5200CD" w:rsidRPr="00D00573">
        <w:rPr>
          <w:rStyle w:val="140"/>
          <w:rFonts w:ascii="Liberation Serif" w:hAnsi="Liberation Serif" w:cs="Liberation Serif"/>
          <w:b/>
          <w:u w:val="single"/>
        </w:rPr>
        <w:t>2</w:t>
      </w:r>
      <w:r w:rsidR="002A186A">
        <w:rPr>
          <w:rStyle w:val="140"/>
          <w:rFonts w:ascii="Liberation Serif" w:hAnsi="Liberation Serif" w:cs="Liberation Serif"/>
          <w:b/>
          <w:u w:val="single"/>
        </w:rPr>
        <w:t>5</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B6693"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9B1B80" w:rsidRDefault="00B832B2" w:rsidP="00696C34">
      <w:pPr>
        <w:shd w:val="clear" w:color="auto" w:fill="FFFFFF"/>
        <w:spacing w:line="228" w:lineRule="auto"/>
        <w:ind w:firstLine="709"/>
        <w:jc w:val="both"/>
        <w:rPr>
          <w:rFonts w:ascii="Liberation Serif" w:hAnsi="Liberation Serif" w:cs="Liberation Serif"/>
          <w:sz w:val="28"/>
          <w:szCs w:val="28"/>
        </w:rPr>
      </w:pPr>
      <w:r w:rsidRPr="002867FA">
        <w:rPr>
          <w:rFonts w:ascii="Liberation Serif" w:hAnsi="Liberation Serif" w:cs="Liberation Serif"/>
          <w:sz w:val="28"/>
          <w:szCs w:val="28"/>
        </w:rPr>
        <w:t xml:space="preserve">На территории области наблюдалась </w:t>
      </w:r>
      <w:r w:rsidRPr="00481834">
        <w:rPr>
          <w:rFonts w:ascii="Liberation Serif" w:hAnsi="Liberation Serif" w:cs="Liberation Serif"/>
          <w:sz w:val="28"/>
          <w:szCs w:val="28"/>
        </w:rPr>
        <w:t>облачная погода</w:t>
      </w:r>
      <w:r w:rsidR="00A17571" w:rsidRPr="00481834">
        <w:rPr>
          <w:rFonts w:ascii="Liberation Serif" w:hAnsi="Liberation Serif" w:cs="Liberation Serif"/>
          <w:sz w:val="28"/>
          <w:szCs w:val="28"/>
        </w:rPr>
        <w:t xml:space="preserve"> с прояснениями</w:t>
      </w:r>
      <w:r w:rsidR="005B21D2" w:rsidRPr="00481834">
        <w:rPr>
          <w:rFonts w:ascii="Liberation Serif" w:hAnsi="Liberation Serif" w:cs="Liberation Serif"/>
          <w:sz w:val="28"/>
          <w:szCs w:val="28"/>
        </w:rPr>
        <w:t xml:space="preserve">, </w:t>
      </w:r>
      <w:r w:rsidR="00831750" w:rsidRPr="00481834">
        <w:rPr>
          <w:rFonts w:ascii="Liberation Serif" w:hAnsi="Liberation Serif" w:cs="Liberation Serif"/>
          <w:sz w:val="28"/>
          <w:szCs w:val="28"/>
        </w:rPr>
        <w:br/>
      </w:r>
      <w:r w:rsidR="00481834" w:rsidRPr="00481834">
        <w:rPr>
          <w:rFonts w:ascii="Liberation Serif" w:hAnsi="Liberation Serif" w:cs="Liberation Serif"/>
          <w:sz w:val="28"/>
          <w:szCs w:val="28"/>
        </w:rPr>
        <w:t>без осадков</w:t>
      </w:r>
      <w:r w:rsidR="00CA6106" w:rsidRPr="00481834">
        <w:rPr>
          <w:rFonts w:ascii="Liberation Serif" w:hAnsi="Liberation Serif" w:cs="Liberation Serif"/>
          <w:sz w:val="28"/>
          <w:szCs w:val="28"/>
        </w:rPr>
        <w:t xml:space="preserve">, </w:t>
      </w:r>
      <w:r w:rsidR="000B777F" w:rsidRPr="00481834">
        <w:rPr>
          <w:rFonts w:ascii="Liberation Serif" w:hAnsi="Liberation Serif" w:cs="Liberation Serif"/>
          <w:sz w:val="28"/>
          <w:szCs w:val="28"/>
        </w:rPr>
        <w:t xml:space="preserve">на дорогах </w:t>
      </w:r>
      <w:r w:rsidR="00CA6106" w:rsidRPr="00481834">
        <w:rPr>
          <w:rFonts w:ascii="Liberation Serif" w:hAnsi="Liberation Serif" w:cs="Liberation Serif"/>
          <w:sz w:val="28"/>
          <w:szCs w:val="28"/>
        </w:rPr>
        <w:t>отмечалась</w:t>
      </w:r>
      <w:r w:rsidR="00064F39" w:rsidRPr="00481834">
        <w:rPr>
          <w:rFonts w:ascii="Liberation Serif" w:hAnsi="Liberation Serif" w:cs="Liberation Serif"/>
          <w:sz w:val="28"/>
          <w:szCs w:val="28"/>
        </w:rPr>
        <w:t xml:space="preserve"> </w:t>
      </w:r>
      <w:r w:rsidR="00F21ACC" w:rsidRPr="00481834">
        <w:rPr>
          <w:rFonts w:ascii="Liberation Serif" w:hAnsi="Liberation Serif" w:cs="Liberation Serif"/>
          <w:sz w:val="28"/>
          <w:szCs w:val="28"/>
        </w:rPr>
        <w:t>гололедица</w:t>
      </w:r>
      <w:r w:rsidR="00367F90" w:rsidRPr="00481834">
        <w:rPr>
          <w:rFonts w:ascii="Liberation Serif" w:hAnsi="Liberation Serif" w:cs="Liberation Serif"/>
          <w:sz w:val="28"/>
          <w:szCs w:val="28"/>
        </w:rPr>
        <w:t>.</w:t>
      </w:r>
      <w:r w:rsidR="006649EB" w:rsidRPr="00481834">
        <w:rPr>
          <w:rFonts w:ascii="Liberation Serif" w:hAnsi="Liberation Serif" w:cs="Liberation Serif"/>
          <w:sz w:val="28"/>
          <w:szCs w:val="28"/>
        </w:rPr>
        <w:t xml:space="preserve"> </w:t>
      </w:r>
      <w:r w:rsidRPr="00481834">
        <w:rPr>
          <w:rFonts w:ascii="Liberation Serif" w:hAnsi="Liberation Serif" w:cs="Liberation Serif"/>
          <w:sz w:val="28"/>
          <w:szCs w:val="28"/>
        </w:rPr>
        <w:t xml:space="preserve">Ветер </w:t>
      </w:r>
      <w:r w:rsidR="00D04291" w:rsidRPr="00481834">
        <w:rPr>
          <w:rFonts w:ascii="Liberation Serif" w:hAnsi="Liberation Serif" w:cs="Liberation Serif"/>
          <w:sz w:val="28"/>
          <w:szCs w:val="28"/>
        </w:rPr>
        <w:t>южн</w:t>
      </w:r>
      <w:r w:rsidR="00481834" w:rsidRPr="00481834">
        <w:rPr>
          <w:rFonts w:ascii="Liberation Serif" w:hAnsi="Liberation Serif" w:cs="Liberation Serif"/>
          <w:sz w:val="28"/>
          <w:szCs w:val="28"/>
        </w:rPr>
        <w:t>ой четверти 1</w:t>
      </w:r>
      <w:r w:rsidR="0033613C" w:rsidRPr="00481834">
        <w:rPr>
          <w:rFonts w:ascii="Liberation Serif" w:hAnsi="Liberation Serif" w:cs="Liberation Serif"/>
          <w:sz w:val="28"/>
          <w:szCs w:val="28"/>
        </w:rPr>
        <w:t>-</w:t>
      </w:r>
      <w:r w:rsidR="00481834" w:rsidRPr="00481834">
        <w:rPr>
          <w:rFonts w:ascii="Liberation Serif" w:hAnsi="Liberation Serif" w:cs="Liberation Serif"/>
          <w:sz w:val="28"/>
          <w:szCs w:val="28"/>
        </w:rPr>
        <w:t>5</w:t>
      </w:r>
      <w:r w:rsidRPr="00481834">
        <w:rPr>
          <w:rFonts w:ascii="Liberation Serif" w:hAnsi="Liberation Serif" w:cs="Liberation Serif"/>
          <w:sz w:val="28"/>
          <w:szCs w:val="28"/>
        </w:rPr>
        <w:t xml:space="preserve"> м/с</w:t>
      </w:r>
      <w:r w:rsidR="00481834" w:rsidRPr="00481834">
        <w:rPr>
          <w:rFonts w:ascii="Liberation Serif" w:hAnsi="Liberation Serif" w:cs="Liberation Serif"/>
          <w:sz w:val="28"/>
          <w:szCs w:val="28"/>
        </w:rPr>
        <w:t>.</w:t>
      </w:r>
      <w:r w:rsidR="0033613C" w:rsidRPr="00481834">
        <w:rPr>
          <w:rFonts w:ascii="Liberation Serif" w:hAnsi="Liberation Serif" w:cs="Liberation Serif"/>
          <w:sz w:val="28"/>
          <w:szCs w:val="28"/>
        </w:rPr>
        <w:t xml:space="preserve"> </w:t>
      </w:r>
      <w:r w:rsidR="007541F8" w:rsidRPr="00481834">
        <w:rPr>
          <w:rFonts w:ascii="Liberation Serif" w:hAnsi="Liberation Serif" w:cs="Liberation Serif"/>
          <w:sz w:val="28"/>
          <w:szCs w:val="28"/>
        </w:rPr>
        <w:t>Температура воздуха днем</w:t>
      </w:r>
      <w:r w:rsidR="0033613C" w:rsidRPr="00481834">
        <w:rPr>
          <w:rFonts w:ascii="Liberation Serif" w:hAnsi="Liberation Serif" w:cs="Liberation Serif"/>
          <w:sz w:val="28"/>
          <w:szCs w:val="28"/>
        </w:rPr>
        <w:t xml:space="preserve"> </w:t>
      </w:r>
      <w:r w:rsidR="000B777F" w:rsidRPr="00481834">
        <w:rPr>
          <w:rFonts w:ascii="Liberation Serif" w:hAnsi="Liberation Serif" w:cs="Liberation Serif"/>
          <w:sz w:val="28"/>
          <w:szCs w:val="28"/>
        </w:rPr>
        <w:t>-</w:t>
      </w:r>
      <w:r w:rsidR="002867FA" w:rsidRPr="00481834">
        <w:rPr>
          <w:rFonts w:ascii="Liberation Serif" w:hAnsi="Liberation Serif" w:cs="Liberation Serif"/>
          <w:sz w:val="28"/>
          <w:szCs w:val="28"/>
        </w:rPr>
        <w:t>1</w:t>
      </w:r>
      <w:r w:rsidR="0033613C" w:rsidRPr="00481834">
        <w:rPr>
          <w:rFonts w:ascii="Liberation Serif" w:hAnsi="Liberation Serif" w:cs="Liberation Serif"/>
          <w:sz w:val="28"/>
          <w:szCs w:val="28"/>
        </w:rPr>
        <w:t xml:space="preserve">°С, </w:t>
      </w:r>
      <w:r w:rsidR="000B777F" w:rsidRPr="00481834">
        <w:rPr>
          <w:rFonts w:ascii="Liberation Serif" w:hAnsi="Liberation Serif" w:cs="Liberation Serif"/>
          <w:sz w:val="28"/>
          <w:szCs w:val="28"/>
        </w:rPr>
        <w:t>+3</w:t>
      </w:r>
      <w:r w:rsidRPr="00481834">
        <w:rPr>
          <w:rFonts w:ascii="Liberation Serif" w:hAnsi="Liberation Serif" w:cs="Liberation Serif"/>
          <w:sz w:val="28"/>
          <w:szCs w:val="28"/>
        </w:rPr>
        <w:t>°С</w:t>
      </w:r>
      <w:r w:rsidR="00661C62" w:rsidRPr="00481834">
        <w:rPr>
          <w:rFonts w:ascii="Liberation Serif" w:hAnsi="Liberation Serif" w:cs="Liberation Serif"/>
          <w:sz w:val="28"/>
          <w:szCs w:val="28"/>
        </w:rPr>
        <w:t>,</w:t>
      </w:r>
      <w:r w:rsidR="00D54681" w:rsidRPr="00481834">
        <w:rPr>
          <w:rFonts w:ascii="Liberation Serif" w:hAnsi="Liberation Serif" w:cs="Liberation Serif"/>
          <w:sz w:val="28"/>
          <w:szCs w:val="28"/>
        </w:rPr>
        <w:t xml:space="preserve"> </w:t>
      </w:r>
      <w:r w:rsidR="00481834" w:rsidRPr="00481834">
        <w:rPr>
          <w:rFonts w:ascii="Liberation Serif" w:hAnsi="Liberation Serif" w:cs="Liberation Serif"/>
          <w:sz w:val="28"/>
          <w:szCs w:val="28"/>
        </w:rPr>
        <w:t xml:space="preserve">в северном, западном и горнозаводском УО до +8°С, </w:t>
      </w:r>
      <w:r w:rsidR="00661C62" w:rsidRPr="00481834">
        <w:rPr>
          <w:rFonts w:ascii="Liberation Serif" w:hAnsi="Liberation Serif" w:cs="Liberation Serif"/>
          <w:sz w:val="28"/>
          <w:szCs w:val="28"/>
        </w:rPr>
        <w:t>ноч</w:t>
      </w:r>
      <w:r w:rsidR="0033613C" w:rsidRPr="00481834">
        <w:rPr>
          <w:rFonts w:ascii="Liberation Serif" w:hAnsi="Liberation Serif" w:cs="Liberation Serif"/>
          <w:sz w:val="28"/>
          <w:szCs w:val="28"/>
        </w:rPr>
        <w:t xml:space="preserve">ью </w:t>
      </w:r>
      <w:r w:rsidR="002867FA" w:rsidRPr="00481834">
        <w:rPr>
          <w:rFonts w:ascii="Liberation Serif" w:hAnsi="Liberation Serif" w:cs="Liberation Serif"/>
          <w:sz w:val="28"/>
          <w:szCs w:val="28"/>
        </w:rPr>
        <w:t>-</w:t>
      </w:r>
      <w:r w:rsidR="00481834" w:rsidRPr="00481834">
        <w:rPr>
          <w:rFonts w:ascii="Liberation Serif" w:hAnsi="Liberation Serif" w:cs="Liberation Serif"/>
          <w:sz w:val="28"/>
          <w:szCs w:val="28"/>
        </w:rPr>
        <w:t>8</w:t>
      </w:r>
      <w:r w:rsidR="007541F8" w:rsidRPr="00481834">
        <w:rPr>
          <w:rFonts w:ascii="Liberation Serif" w:hAnsi="Liberation Serif" w:cs="Liberation Serif"/>
          <w:sz w:val="28"/>
          <w:szCs w:val="28"/>
        </w:rPr>
        <w:t xml:space="preserve">°С, </w:t>
      </w:r>
      <w:r w:rsidR="002867FA" w:rsidRPr="00481834">
        <w:rPr>
          <w:rFonts w:ascii="Liberation Serif" w:hAnsi="Liberation Serif" w:cs="Liberation Serif"/>
          <w:sz w:val="28"/>
          <w:szCs w:val="28"/>
        </w:rPr>
        <w:t>+</w:t>
      </w:r>
      <w:r w:rsidR="00481834" w:rsidRPr="00481834">
        <w:rPr>
          <w:rFonts w:ascii="Liberation Serif" w:hAnsi="Liberation Serif" w:cs="Liberation Serif"/>
          <w:sz w:val="28"/>
          <w:szCs w:val="28"/>
        </w:rPr>
        <w:t>1</w:t>
      </w:r>
      <w:r w:rsidR="007541F8" w:rsidRPr="00481834">
        <w:rPr>
          <w:rFonts w:ascii="Liberation Serif" w:hAnsi="Liberation Serif" w:cs="Liberation Serif"/>
          <w:sz w:val="28"/>
          <w:szCs w:val="28"/>
        </w:rPr>
        <w:t>°С</w:t>
      </w:r>
      <w:r w:rsidR="00481834" w:rsidRPr="00481834">
        <w:rPr>
          <w:rFonts w:ascii="Liberation Serif" w:hAnsi="Liberation Serif" w:cs="Liberation Serif"/>
          <w:sz w:val="28"/>
          <w:szCs w:val="28"/>
        </w:rPr>
        <w:t>, на западе до -12°С</w:t>
      </w:r>
      <w:r w:rsidR="002867FA" w:rsidRPr="00481834">
        <w:rPr>
          <w:rFonts w:ascii="Liberation Serif" w:hAnsi="Liberation Serif" w:cs="Liberation Serif"/>
          <w:sz w:val="28"/>
          <w:szCs w:val="28"/>
        </w:rPr>
        <w:t>.</w:t>
      </w:r>
    </w:p>
    <w:p w:rsidR="00A17571" w:rsidRPr="00B145A4" w:rsidRDefault="00B832B2" w:rsidP="00A17571">
      <w:pPr>
        <w:shd w:val="clear" w:color="auto" w:fill="FFFFFF"/>
        <w:spacing w:line="228" w:lineRule="auto"/>
        <w:ind w:firstLine="709"/>
        <w:jc w:val="both"/>
        <w:rPr>
          <w:rFonts w:ascii="Liberation Serif" w:hAnsi="Liberation Serif" w:cs="Liberation Serif"/>
          <w:sz w:val="28"/>
          <w:szCs w:val="28"/>
        </w:rPr>
      </w:pPr>
      <w:r w:rsidRPr="00CC4459">
        <w:rPr>
          <w:rFonts w:ascii="Liberation Serif" w:hAnsi="Liberation Serif" w:cs="Liberation Serif"/>
          <w:sz w:val="28"/>
          <w:szCs w:val="28"/>
        </w:rPr>
        <w:t xml:space="preserve">В большинстве </w:t>
      </w:r>
      <w:r w:rsidRPr="00B145A4">
        <w:rPr>
          <w:rFonts w:ascii="Liberation Serif" w:hAnsi="Liberation Serif" w:cs="Liberation Serif"/>
          <w:sz w:val="28"/>
          <w:szCs w:val="28"/>
        </w:rPr>
        <w:t xml:space="preserve">районов области высота снега находилась в пределах </w:t>
      </w:r>
      <w:r w:rsidRPr="00B145A4">
        <w:rPr>
          <w:rFonts w:ascii="Liberation Serif" w:hAnsi="Liberation Serif" w:cs="Liberation Serif"/>
          <w:sz w:val="28"/>
          <w:szCs w:val="28"/>
        </w:rPr>
        <w:br/>
      </w:r>
      <w:r w:rsidR="00CA6106" w:rsidRPr="00B145A4">
        <w:rPr>
          <w:rFonts w:ascii="Liberation Serif" w:hAnsi="Liberation Serif" w:cs="Liberation Serif"/>
          <w:sz w:val="28"/>
          <w:szCs w:val="28"/>
        </w:rPr>
        <w:t>1</w:t>
      </w:r>
      <w:r w:rsidRPr="00B145A4">
        <w:rPr>
          <w:rFonts w:ascii="Liberation Serif" w:hAnsi="Liberation Serif" w:cs="Liberation Serif"/>
          <w:sz w:val="28"/>
          <w:szCs w:val="28"/>
        </w:rPr>
        <w:t>-</w:t>
      </w:r>
      <w:r w:rsidR="00750B26" w:rsidRPr="00B145A4">
        <w:rPr>
          <w:rFonts w:ascii="Liberation Serif" w:hAnsi="Liberation Serif" w:cs="Liberation Serif"/>
          <w:sz w:val="28"/>
          <w:szCs w:val="28"/>
        </w:rPr>
        <w:t>1</w:t>
      </w:r>
      <w:r w:rsidR="00B145A4" w:rsidRPr="00B145A4">
        <w:rPr>
          <w:rFonts w:ascii="Liberation Serif" w:hAnsi="Liberation Serif" w:cs="Liberation Serif"/>
          <w:sz w:val="28"/>
          <w:szCs w:val="28"/>
        </w:rPr>
        <w:t>5</w:t>
      </w:r>
      <w:r w:rsidRPr="00B145A4">
        <w:rPr>
          <w:rFonts w:ascii="Liberation Serif" w:hAnsi="Liberation Serif" w:cs="Liberation Serif"/>
          <w:sz w:val="28"/>
          <w:szCs w:val="28"/>
        </w:rPr>
        <w:t xml:space="preserve"> см</w:t>
      </w:r>
      <w:r w:rsidR="0033007B" w:rsidRPr="00B145A4">
        <w:rPr>
          <w:rFonts w:ascii="Liberation Serif" w:hAnsi="Liberation Serif" w:cs="Liberation Serif"/>
          <w:sz w:val="28"/>
          <w:szCs w:val="28"/>
        </w:rPr>
        <w:t>, м</w:t>
      </w:r>
      <w:r w:rsidR="00A17571" w:rsidRPr="00B145A4">
        <w:rPr>
          <w:rFonts w:ascii="Liberation Serif" w:hAnsi="Liberation Serif" w:cs="Liberation Serif"/>
          <w:sz w:val="28"/>
          <w:szCs w:val="28"/>
        </w:rPr>
        <w:t xml:space="preserve">естами на </w:t>
      </w:r>
      <w:r w:rsidR="00B145A4" w:rsidRPr="00B145A4">
        <w:rPr>
          <w:rFonts w:ascii="Liberation Serif" w:hAnsi="Liberation Serif" w:cs="Liberation Serif"/>
          <w:sz w:val="28"/>
          <w:szCs w:val="28"/>
        </w:rPr>
        <w:t>севере</w:t>
      </w:r>
      <w:r w:rsidR="00A17571" w:rsidRPr="00B145A4">
        <w:rPr>
          <w:rFonts w:ascii="Liberation Serif" w:hAnsi="Liberation Serif" w:cs="Liberation Serif"/>
          <w:sz w:val="28"/>
          <w:szCs w:val="28"/>
        </w:rPr>
        <w:t xml:space="preserve"> области до </w:t>
      </w:r>
      <w:r w:rsidR="00B145A4" w:rsidRPr="00B145A4">
        <w:rPr>
          <w:rFonts w:ascii="Liberation Serif" w:hAnsi="Liberation Serif" w:cs="Liberation Serif"/>
          <w:sz w:val="28"/>
          <w:szCs w:val="28"/>
        </w:rPr>
        <w:t>22</w:t>
      </w:r>
      <w:r w:rsidR="00A17571" w:rsidRPr="00B145A4">
        <w:rPr>
          <w:rFonts w:ascii="Liberation Serif" w:hAnsi="Liberation Serif" w:cs="Liberation Serif"/>
          <w:sz w:val="28"/>
          <w:szCs w:val="28"/>
        </w:rPr>
        <w:t xml:space="preserve"> см.</w:t>
      </w:r>
    </w:p>
    <w:p w:rsidR="006161CA" w:rsidRPr="00056414" w:rsidRDefault="00B832B2" w:rsidP="00696C34">
      <w:pPr>
        <w:jc w:val="both"/>
        <w:rPr>
          <w:rFonts w:ascii="Liberation Serif" w:hAnsi="Liberation Serif" w:cs="Liberation Serif"/>
          <w:sz w:val="28"/>
          <w:szCs w:val="28"/>
        </w:rPr>
      </w:pPr>
      <w:r w:rsidRPr="002A186A">
        <w:rPr>
          <w:rFonts w:ascii="Liberation Serif" w:hAnsi="Liberation Serif" w:cs="Liberation Serif"/>
          <w:b/>
          <w:bCs/>
          <w:sz w:val="28"/>
          <w:szCs w:val="28"/>
          <w:lang w:eastAsia="en-US"/>
        </w:rPr>
        <w:t>ОЯ: </w:t>
      </w:r>
      <w:r w:rsidRPr="002A186A">
        <w:rPr>
          <w:rFonts w:ascii="Liberation Serif" w:hAnsi="Liberation Serif" w:cs="Liberation Serif"/>
          <w:kern w:val="2"/>
          <w:sz w:val="28"/>
          <w:szCs w:val="28"/>
        </w:rPr>
        <w:t>– </w:t>
      </w:r>
      <w:r w:rsidRPr="002A186A">
        <w:rPr>
          <w:rFonts w:ascii="Liberation Serif" w:eastAsia="Calibri" w:hAnsi="Liberation Serif" w:cs="Liberation Serif"/>
          <w:bCs/>
          <w:iCs/>
          <w:sz w:val="28"/>
          <w:szCs w:val="28"/>
          <w:lang w:eastAsia="en-US"/>
        </w:rPr>
        <w:t xml:space="preserve">не </w:t>
      </w:r>
      <w:r w:rsidRPr="00056414">
        <w:rPr>
          <w:rFonts w:ascii="Liberation Serif" w:eastAsia="Calibri" w:hAnsi="Liberation Serif" w:cs="Liberation Serif"/>
          <w:bCs/>
          <w:iCs/>
          <w:sz w:val="28"/>
          <w:szCs w:val="28"/>
          <w:lang w:eastAsia="en-US"/>
        </w:rPr>
        <w:t>зарегистрированы.</w:t>
      </w:r>
    </w:p>
    <w:p w:rsidR="00243B2A" w:rsidRPr="00CE5D85" w:rsidRDefault="00B832B2" w:rsidP="00CE5D85">
      <w:pPr>
        <w:rPr>
          <w:rFonts w:ascii="Liberation Serif" w:eastAsia="Calibri" w:hAnsi="Liberation Serif" w:cs="Liberation Serif"/>
          <w:bCs/>
          <w:iCs/>
          <w:sz w:val="28"/>
          <w:szCs w:val="28"/>
          <w:lang w:eastAsia="en-US"/>
        </w:rPr>
      </w:pPr>
      <w:r w:rsidRPr="00056414">
        <w:rPr>
          <w:rFonts w:ascii="Liberation Serif" w:hAnsi="Liberation Serif" w:cs="Liberation Serif"/>
          <w:b/>
          <w:bCs/>
          <w:sz w:val="28"/>
          <w:szCs w:val="28"/>
          <w:lang w:eastAsia="en-US"/>
        </w:rPr>
        <w:t>НЯ</w:t>
      </w:r>
      <w:r w:rsidRPr="00056414">
        <w:rPr>
          <w:rFonts w:ascii="Liberation Serif" w:hAnsi="Liberation Serif" w:cs="Liberation Serif"/>
          <w:bCs/>
          <w:sz w:val="28"/>
          <w:szCs w:val="28"/>
          <w:lang w:eastAsia="en-US"/>
        </w:rPr>
        <w:t>: </w:t>
      </w:r>
      <w:r w:rsidR="00921995" w:rsidRPr="00056414">
        <w:rPr>
          <w:rFonts w:ascii="Liberation Serif" w:hAnsi="Liberation Serif" w:cs="Liberation Serif"/>
          <w:bCs/>
          <w:sz w:val="28"/>
          <w:szCs w:val="28"/>
          <w:lang w:eastAsia="en-US"/>
        </w:rPr>
        <w:t>–</w:t>
      </w:r>
      <w:r w:rsidR="00921995" w:rsidRPr="00056414">
        <w:rPr>
          <w:rFonts w:ascii="Liberation Serif" w:hAnsi="Liberation Serif" w:cs="Liberation Serif"/>
          <w:b/>
          <w:bCs/>
          <w:sz w:val="28"/>
          <w:szCs w:val="28"/>
          <w:lang w:eastAsia="en-US"/>
        </w:rPr>
        <w:t> </w:t>
      </w:r>
      <w:r w:rsidR="006F25FF" w:rsidRPr="00056414">
        <w:rPr>
          <w:rFonts w:ascii="Liberation Serif" w:eastAsia="Calibri" w:hAnsi="Liberation Serif" w:cs="Liberation Serif"/>
          <w:bCs/>
          <w:iCs/>
          <w:sz w:val="28"/>
          <w:szCs w:val="28"/>
          <w:lang w:eastAsia="en-US"/>
        </w:rPr>
        <w:t>не зарегистрированы</w:t>
      </w:r>
      <w:r w:rsidR="00CE5D85" w:rsidRPr="00056414">
        <w:rPr>
          <w:rFonts w:ascii="Liberation Serif" w:eastAsia="Calibri" w:hAnsi="Liberation Serif" w:cs="Liberation Serif"/>
          <w:bCs/>
          <w:iCs/>
          <w:sz w:val="28"/>
          <w:szCs w:val="28"/>
          <w:lang w:eastAsia="en-US"/>
        </w:rPr>
        <w:t>.</w:t>
      </w:r>
    </w:p>
    <w:p w:rsidR="006161CA" w:rsidRPr="00807B47" w:rsidRDefault="00B832B2" w:rsidP="0058796D">
      <w:pPr>
        <w:tabs>
          <w:tab w:val="left" w:pos="7655"/>
        </w:tabs>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770856" w:rsidRPr="00133FDF" w:rsidRDefault="00B832B2" w:rsidP="00977934">
      <w:pPr>
        <w:ind w:firstLine="709"/>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w:t>
      </w:r>
      <w:r w:rsidR="00F83737" w:rsidRPr="003033F4">
        <w:rPr>
          <w:rFonts w:ascii="Liberation Serif" w:hAnsi="Liberation Serif" w:cs="Liberation Serif"/>
          <w:sz w:val="28"/>
          <w:szCs w:val="28"/>
        </w:rPr>
        <w:t xml:space="preserve">отмечалась </w:t>
      </w:r>
      <w:r w:rsidRPr="003033F4">
        <w:rPr>
          <w:rFonts w:ascii="Liberation Serif" w:hAnsi="Liberation Serif" w:cs="Liberation Serif"/>
          <w:sz w:val="28"/>
          <w:szCs w:val="28"/>
        </w:rPr>
        <w:t xml:space="preserve">гололедица </w:t>
      </w:r>
      <w:r w:rsidRPr="003033F4">
        <w:rPr>
          <w:rFonts w:ascii="Liberation Serif" w:hAnsi="Liberation Serif" w:cs="Liberation Serif"/>
          <w:sz w:val="28"/>
          <w:szCs w:val="28"/>
          <w:lang w:val="en-US"/>
        </w:rPr>
        <w:t>c</w:t>
      </w:r>
      <w:r w:rsidRPr="003033F4">
        <w:rPr>
          <w:rFonts w:ascii="Liberation Serif" w:hAnsi="Liberation Serif" w:cs="Liberation Serif"/>
          <w:sz w:val="28"/>
          <w:szCs w:val="28"/>
        </w:rPr>
        <w:t xml:space="preserve"> пониженным коэффициентом сцепления</w:t>
      </w:r>
      <w:r w:rsidR="00F83737" w:rsidRPr="003033F4">
        <w:rPr>
          <w:rFonts w:ascii="Liberation Serif" w:hAnsi="Liberation Serif" w:cs="Liberation Serif"/>
          <w:sz w:val="28"/>
          <w:szCs w:val="28"/>
        </w:rPr>
        <w:t xml:space="preserve">: </w:t>
      </w:r>
      <w:r w:rsidR="008E5510" w:rsidRPr="00471D86">
        <w:rPr>
          <w:rFonts w:ascii="Liberation Serif" w:hAnsi="Liberation Serif" w:cs="Liberation Serif"/>
          <w:sz w:val="28"/>
          <w:szCs w:val="28"/>
        </w:rPr>
        <w:t>Екатеринбург-Нижний Тагил-Серов (Нижняя Тура 0,</w:t>
      </w:r>
      <w:r w:rsidR="008E5510">
        <w:rPr>
          <w:rFonts w:ascii="Liberation Serif" w:hAnsi="Liberation Serif" w:cs="Liberation Serif"/>
          <w:sz w:val="28"/>
          <w:szCs w:val="28"/>
        </w:rPr>
        <w:t>2</w:t>
      </w:r>
      <w:r w:rsidR="008E5510" w:rsidRPr="00471D86">
        <w:rPr>
          <w:rFonts w:ascii="Liberation Serif" w:hAnsi="Liberation Serif" w:cs="Liberation Serif"/>
          <w:sz w:val="28"/>
          <w:szCs w:val="28"/>
        </w:rPr>
        <w:t>)</w:t>
      </w:r>
      <w:r w:rsidR="008E5510">
        <w:rPr>
          <w:rFonts w:ascii="Liberation Serif" w:hAnsi="Liberation Serif" w:cs="Liberation Serif"/>
          <w:sz w:val="28"/>
          <w:szCs w:val="28"/>
        </w:rPr>
        <w:t>.</w:t>
      </w:r>
    </w:p>
    <w:p w:rsidR="00411240" w:rsidRDefault="00B832B2" w:rsidP="00B349F7">
      <w:pPr>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proofErr w:type="gramEnd"/>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8D4FDE">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5544C5" w:rsidRPr="005544C5" w:rsidRDefault="005544C5" w:rsidP="005544C5">
      <w:pPr>
        <w:shd w:val="clear" w:color="auto" w:fill="FFFFFF"/>
        <w:suppressAutoHyphens w:val="0"/>
        <w:spacing w:line="228" w:lineRule="auto"/>
        <w:ind w:firstLine="709"/>
        <w:jc w:val="both"/>
        <w:textAlignment w:val="auto"/>
        <w:rPr>
          <w:rFonts w:ascii="Liberation Serif" w:hAnsi="Liberation Serif" w:cs="Liberation Serif"/>
          <w:snapToGrid w:val="0"/>
          <w:sz w:val="28"/>
          <w:szCs w:val="28"/>
        </w:rPr>
      </w:pPr>
      <w:r w:rsidRPr="00F56E95">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w:t>
      </w:r>
      <w:r>
        <w:rPr>
          <w:rFonts w:ascii="Liberation Serif" w:hAnsi="Liberation Serif" w:cs="Liberation Serif"/>
          <w:snapToGrid w:val="0"/>
          <w:sz w:val="28"/>
          <w:szCs w:val="28"/>
        </w:rPr>
        <w:t>ород</w:t>
      </w:r>
      <w:r w:rsidRPr="00F56E95">
        <w:rPr>
          <w:rFonts w:ascii="Liberation Serif" w:hAnsi="Liberation Serif" w:cs="Liberation Serif"/>
          <w:snapToGrid w:val="0"/>
          <w:sz w:val="28"/>
          <w:szCs w:val="28"/>
        </w:rPr>
        <w:t xml:space="preserve"> Нижний Тагил – сероводород </w:t>
      </w:r>
      <w:r>
        <w:rPr>
          <w:rFonts w:ascii="Liberation Serif" w:hAnsi="Liberation Serif" w:cs="Liberation Serif"/>
          <w:snapToGrid w:val="0"/>
          <w:sz w:val="28"/>
          <w:szCs w:val="28"/>
        </w:rPr>
        <w:br/>
      </w:r>
      <w:r>
        <w:rPr>
          <w:rFonts w:ascii="Liberation Serif" w:hAnsi="Liberation Serif" w:cs="Liberation Serif"/>
          <w:sz w:val="28"/>
          <w:szCs w:val="28"/>
        </w:rPr>
        <w:t xml:space="preserve">1,08 ПДКм.р., г. </w:t>
      </w:r>
      <w:r w:rsidRPr="005544C5">
        <w:rPr>
          <w:rFonts w:ascii="Liberation Serif" w:hAnsi="Liberation Serif" w:cs="Liberation Serif"/>
          <w:snapToGrid w:val="0"/>
          <w:sz w:val="28"/>
          <w:szCs w:val="28"/>
        </w:rPr>
        <w:t xml:space="preserve">Ревда </w:t>
      </w:r>
      <w:r w:rsidR="004623B6" w:rsidRPr="005544C5">
        <w:rPr>
          <w:rFonts w:ascii="Liberation Serif" w:hAnsi="Liberation Serif" w:cs="Liberation Serif"/>
          <w:snapToGrid w:val="0"/>
          <w:sz w:val="28"/>
          <w:szCs w:val="28"/>
        </w:rPr>
        <w:t>–</w:t>
      </w:r>
      <w:r w:rsidRPr="005544C5">
        <w:rPr>
          <w:rFonts w:ascii="Liberation Serif" w:hAnsi="Liberation Serif" w:cs="Liberation Serif"/>
          <w:snapToGrid w:val="0"/>
          <w:sz w:val="28"/>
          <w:szCs w:val="28"/>
        </w:rPr>
        <w:t xml:space="preserve"> оксид азота  1,005 ПДК м.р.</w:t>
      </w:r>
    </w:p>
    <w:p w:rsidR="006161CA" w:rsidRPr="00416795"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416795">
        <w:rPr>
          <w:rFonts w:ascii="Liberation Serif" w:hAnsi="Liberation Serif" w:cs="Liberation Serif"/>
          <w:sz w:val="28"/>
          <w:szCs w:val="28"/>
        </w:rPr>
        <w:t xml:space="preserve">Мощность экспозиционной дозы в зонах влияния особо радиационных </w:t>
      </w:r>
      <w:r w:rsidRPr="00416795">
        <w:rPr>
          <w:rFonts w:ascii="Liberation Serif" w:hAnsi="Liberation Serif" w:cs="Liberation Serif"/>
          <w:sz w:val="28"/>
          <w:szCs w:val="28"/>
        </w:rPr>
        <w:br/>
        <w:t xml:space="preserve">и ядерно опасных объектов и на пунктах наблюдений, расположенных </w:t>
      </w:r>
      <w:r w:rsidRPr="00416795">
        <w:rPr>
          <w:rFonts w:ascii="Liberation Serif" w:hAnsi="Liberation Serif" w:cs="Liberation Serif"/>
          <w:sz w:val="28"/>
          <w:szCs w:val="28"/>
        </w:rPr>
        <w:br/>
        <w:t>на территории Свердловской области и города Екатеринбурга,</w:t>
      </w:r>
      <w:r w:rsidRPr="00416795">
        <w:rPr>
          <w:rFonts w:ascii="Liberation Serif" w:hAnsi="Liberation Serif" w:cs="Liberation Serif"/>
          <w:bCs/>
          <w:sz w:val="28"/>
          <w:szCs w:val="28"/>
        </w:rPr>
        <w:t xml:space="preserve"> не превышает </w:t>
      </w:r>
      <w:r w:rsidRPr="00416795">
        <w:rPr>
          <w:rFonts w:ascii="Liberation Serif" w:hAnsi="Liberation Serif" w:cs="Liberation Serif"/>
          <w:bCs/>
          <w:sz w:val="28"/>
          <w:szCs w:val="28"/>
        </w:rPr>
        <w:br/>
        <w:t xml:space="preserve">установленных уровней. </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CC4459" w:rsidRPr="00CC4459" w:rsidRDefault="00CC4459" w:rsidP="00486103">
      <w:pPr>
        <w:jc w:val="both"/>
        <w:textAlignment w:val="auto"/>
        <w:rPr>
          <w:rStyle w:val="140"/>
          <w:rFonts w:ascii="Liberation Serif" w:hAnsi="Liberation Serif" w:cs="Liberation Serif"/>
          <w:b/>
          <w:sz w:val="10"/>
          <w:szCs w:val="10"/>
        </w:rPr>
      </w:pPr>
    </w:p>
    <w:p w:rsidR="00507B6C" w:rsidRPr="00486103" w:rsidRDefault="00B832B2" w:rsidP="00486103">
      <w:pPr>
        <w:jc w:val="both"/>
        <w:textAlignment w:val="auto"/>
        <w:rPr>
          <w:rFonts w:ascii="Liberation Serif" w:hAnsi="Liberation Serif" w:cs="Liberation Serif"/>
          <w:b/>
          <w:sz w:val="28"/>
          <w:szCs w:val="28"/>
        </w:rPr>
      </w:pPr>
      <w:r w:rsidRPr="00807B47">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E87074" w:rsidRDefault="00B832B2" w:rsidP="00544273">
      <w:pPr>
        <w:ind w:firstLine="709"/>
        <w:jc w:val="both"/>
        <w:rPr>
          <w:rStyle w:val="140"/>
          <w:rFonts w:ascii="Liberation Serif" w:hAnsi="Liberation Serif" w:cs="Liberation Serif"/>
        </w:rPr>
      </w:pPr>
      <w:r w:rsidRPr="00E87074">
        <w:rPr>
          <w:rStyle w:val="140"/>
          <w:rFonts w:ascii="Liberation Serif" w:hAnsi="Liberation Serif" w:cs="Liberation Serif"/>
        </w:rPr>
        <w:t>Л</w:t>
      </w:r>
      <w:r w:rsidR="0091256E" w:rsidRPr="00E87074">
        <w:rPr>
          <w:rStyle w:val="140"/>
          <w:rFonts w:ascii="Liberation Serif" w:hAnsi="Liberation Serif" w:cs="Liberation Serif"/>
        </w:rPr>
        <w:t xml:space="preserve">абораторно за сутки </w:t>
      </w:r>
      <w:r w:rsidR="0091256E" w:rsidRPr="0099438A">
        <w:rPr>
          <w:rStyle w:val="140"/>
          <w:rFonts w:ascii="Liberation Serif" w:hAnsi="Liberation Serif" w:cs="Liberation Serif"/>
        </w:rPr>
        <w:t>подтвержден</w:t>
      </w:r>
      <w:r w:rsidR="00D721EF" w:rsidRPr="0099438A">
        <w:rPr>
          <w:rStyle w:val="140"/>
          <w:rFonts w:ascii="Liberation Serif" w:hAnsi="Liberation Serif" w:cs="Liberation Serif"/>
        </w:rPr>
        <w:t>о</w:t>
      </w:r>
      <w:r w:rsidRPr="0099438A">
        <w:rPr>
          <w:rStyle w:val="140"/>
          <w:rFonts w:ascii="Liberation Serif" w:hAnsi="Liberation Serif" w:cs="Liberation Serif"/>
        </w:rPr>
        <w:t xml:space="preserve"> </w:t>
      </w:r>
      <w:r w:rsidR="006437E8" w:rsidRPr="003F3E88">
        <w:rPr>
          <w:rStyle w:val="140"/>
          <w:rFonts w:ascii="Liberation Serif" w:hAnsi="Liberation Serif" w:cs="Liberation Serif"/>
          <w:b/>
        </w:rPr>
        <w:t>2</w:t>
      </w:r>
      <w:r w:rsidR="0099438A" w:rsidRPr="003F3E88">
        <w:rPr>
          <w:rStyle w:val="140"/>
          <w:rFonts w:ascii="Liberation Serif" w:hAnsi="Liberation Serif" w:cs="Liberation Serif"/>
          <w:b/>
        </w:rPr>
        <w:t>06</w:t>
      </w:r>
      <w:r w:rsidR="008D295A" w:rsidRPr="003F3E88">
        <w:rPr>
          <w:rStyle w:val="140"/>
          <w:rFonts w:ascii="Liberation Serif" w:hAnsi="Liberation Serif" w:cs="Liberation Serif"/>
          <w:b/>
        </w:rPr>
        <w:t xml:space="preserve"> </w:t>
      </w:r>
      <w:r w:rsidRPr="003F3E88">
        <w:rPr>
          <w:rStyle w:val="140"/>
          <w:rFonts w:ascii="Liberation Serif" w:hAnsi="Liberation Serif" w:cs="Liberation Serif"/>
        </w:rPr>
        <w:t>случа</w:t>
      </w:r>
      <w:r w:rsidR="006437E8" w:rsidRPr="003F3E88">
        <w:rPr>
          <w:rStyle w:val="140"/>
          <w:rFonts w:ascii="Liberation Serif" w:hAnsi="Liberation Serif" w:cs="Liberation Serif"/>
        </w:rPr>
        <w:t>ев</w:t>
      </w:r>
      <w:r w:rsidRPr="003F3E88">
        <w:rPr>
          <w:rStyle w:val="140"/>
          <w:rFonts w:ascii="Liberation Serif" w:hAnsi="Liberation Serif" w:cs="Liberation Serif"/>
        </w:rPr>
        <w:t xml:space="preserve"> заражения новой коронавирусной инфекцией, </w:t>
      </w:r>
      <w:r w:rsidR="0099438A" w:rsidRPr="003F3E88">
        <w:rPr>
          <w:rStyle w:val="140"/>
          <w:rFonts w:ascii="Liberation Serif" w:hAnsi="Liberation Serif" w:cs="Liberation Serif"/>
          <w:b/>
        </w:rPr>
        <w:t>97</w:t>
      </w:r>
      <w:r w:rsidRPr="003F3E88">
        <w:rPr>
          <w:rStyle w:val="140"/>
          <w:rFonts w:ascii="Liberation Serif" w:hAnsi="Liberation Serif" w:cs="Liberation Serif"/>
        </w:rPr>
        <w:t xml:space="preserve"> пациент</w:t>
      </w:r>
      <w:r w:rsidR="0099438A" w:rsidRPr="003F3E88">
        <w:rPr>
          <w:rStyle w:val="140"/>
          <w:rFonts w:ascii="Liberation Serif" w:hAnsi="Liberation Serif" w:cs="Liberation Serif"/>
        </w:rPr>
        <w:t>ов</w:t>
      </w:r>
      <w:r w:rsidRPr="003F3E88">
        <w:rPr>
          <w:rStyle w:val="140"/>
          <w:rFonts w:ascii="Liberation Serif" w:hAnsi="Liberation Serif" w:cs="Liberation Serif"/>
        </w:rPr>
        <w:t>, ранее заразивши</w:t>
      </w:r>
      <w:r w:rsidR="0087735A" w:rsidRPr="003F3E88">
        <w:rPr>
          <w:rStyle w:val="140"/>
          <w:rFonts w:ascii="Liberation Serif" w:hAnsi="Liberation Serif" w:cs="Liberation Serif"/>
        </w:rPr>
        <w:t>х</w:t>
      </w:r>
      <w:r w:rsidR="00381815" w:rsidRPr="003F3E88">
        <w:rPr>
          <w:rStyle w:val="140"/>
          <w:rFonts w:ascii="Liberation Serif" w:hAnsi="Liberation Serif" w:cs="Liberation Serif"/>
        </w:rPr>
        <w:t>ся COVID-19, выписан</w:t>
      </w:r>
      <w:r w:rsidR="0087735A" w:rsidRPr="003F3E88">
        <w:rPr>
          <w:rStyle w:val="140"/>
          <w:rFonts w:ascii="Liberation Serif" w:hAnsi="Liberation Serif" w:cs="Liberation Serif"/>
        </w:rPr>
        <w:t>ы</w:t>
      </w:r>
      <w:r w:rsidRPr="003F3E88">
        <w:rPr>
          <w:rStyle w:val="140"/>
          <w:rFonts w:ascii="Liberation Serif" w:hAnsi="Liberation Serif" w:cs="Liberation Serif"/>
        </w:rPr>
        <w:t xml:space="preserve"> как выздоровевши</w:t>
      </w:r>
      <w:r w:rsidR="0087735A" w:rsidRPr="003F3E88">
        <w:rPr>
          <w:rStyle w:val="140"/>
          <w:rFonts w:ascii="Liberation Serif" w:hAnsi="Liberation Serif" w:cs="Liberation Serif"/>
        </w:rPr>
        <w:t>е</w:t>
      </w:r>
      <w:r w:rsidRPr="003F3E88">
        <w:rPr>
          <w:rStyle w:val="140"/>
          <w:rFonts w:ascii="Liberation Serif" w:hAnsi="Liberation Serif" w:cs="Liberation Serif"/>
        </w:rPr>
        <w:t xml:space="preserve">, за сутки от COVID-19 </w:t>
      </w:r>
      <w:r w:rsidR="00544273" w:rsidRPr="003F3E88">
        <w:rPr>
          <w:rStyle w:val="140"/>
          <w:rFonts w:ascii="Liberation Serif" w:hAnsi="Liberation Serif" w:cs="Liberation Serif"/>
        </w:rPr>
        <w:t>сконча</w:t>
      </w:r>
      <w:r w:rsidR="0056461B" w:rsidRPr="003F3E88">
        <w:rPr>
          <w:rStyle w:val="140"/>
          <w:rFonts w:ascii="Liberation Serif" w:hAnsi="Liberation Serif" w:cs="Liberation Serif"/>
        </w:rPr>
        <w:t>вшихся нет</w:t>
      </w:r>
      <w:r w:rsidR="00544273" w:rsidRPr="003F3E88">
        <w:rPr>
          <w:rStyle w:val="140"/>
          <w:rFonts w:ascii="Liberation Serif" w:hAnsi="Liberation Serif" w:cs="Liberation Serif"/>
        </w:rPr>
        <w:t>.</w:t>
      </w:r>
      <w:r w:rsidR="00544273" w:rsidRPr="00E87074">
        <w:rPr>
          <w:rStyle w:val="140"/>
          <w:rFonts w:ascii="Liberation Serif" w:hAnsi="Liberation Serif" w:cs="Liberation Serif"/>
        </w:rPr>
        <w:t xml:space="preserve"> </w:t>
      </w:r>
    </w:p>
    <w:p w:rsidR="006161CA" w:rsidRPr="00FF3B1B" w:rsidRDefault="00B832B2" w:rsidP="00544273">
      <w:pPr>
        <w:jc w:val="both"/>
        <w:rPr>
          <w:rStyle w:val="140"/>
          <w:rFonts w:ascii="Liberation Serif" w:hAnsi="Liberation Serif" w:cs="Liberation Serif"/>
          <w:b/>
          <w:i/>
          <w:u w:val="single"/>
        </w:rPr>
      </w:pPr>
      <w:r w:rsidRPr="00FF3B1B">
        <w:rPr>
          <w:rStyle w:val="140"/>
          <w:rFonts w:ascii="Liberation Serif" w:hAnsi="Liberation Serif" w:cs="Liberation Serif"/>
          <w:b/>
          <w:i/>
          <w:u w:val="single"/>
        </w:rPr>
        <w:t>Эпизоотическая обстановка:</w:t>
      </w:r>
    </w:p>
    <w:p w:rsidR="0001538D" w:rsidRDefault="0001538D" w:rsidP="0001538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862D35">
        <w:rPr>
          <w:rFonts w:ascii="Liberation Serif" w:hAnsi="Liberation Serif" w:cs="Liberation Serif"/>
          <w:sz w:val="28"/>
          <w:szCs w:val="28"/>
        </w:rPr>
        <w:t>5</w:t>
      </w:r>
      <w:r>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01538D" w:rsidRDefault="0001538D" w:rsidP="0001538D">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01538D" w:rsidRDefault="0001538D" w:rsidP="0001538D">
      <w:pPr>
        <w:shd w:val="clear" w:color="auto" w:fill="FFFFFF"/>
        <w:ind w:firstLine="709"/>
        <w:jc w:val="both"/>
        <w:rPr>
          <w:rFonts w:ascii="Liberation Serif" w:hAnsi="Liberation Serif" w:cs="Liberation Serif"/>
          <w:spacing w:val="-2"/>
          <w:sz w:val="28"/>
          <w:szCs w:val="28"/>
        </w:rPr>
      </w:pPr>
      <w:r w:rsidRPr="000F127D">
        <w:rPr>
          <w:rFonts w:ascii="Liberation Serif" w:hAnsi="Liberation Serif" w:cs="Liberation Serif"/>
          <w:spacing w:val="-2"/>
          <w:sz w:val="28"/>
          <w:szCs w:val="28"/>
        </w:rPr>
        <w:t>до 25 ноября 2024 года на территории по адресу: Свердловская область, Пышминский городской округ, п</w:t>
      </w:r>
      <w:r>
        <w:rPr>
          <w:rFonts w:ascii="Liberation Serif" w:hAnsi="Liberation Serif" w:cs="Liberation Serif"/>
          <w:spacing w:val="-2"/>
          <w:sz w:val="28"/>
          <w:szCs w:val="28"/>
        </w:rPr>
        <w:t>о</w:t>
      </w:r>
      <w:r w:rsidRPr="000F127D">
        <w:rPr>
          <w:rFonts w:ascii="Liberation Serif" w:hAnsi="Liberation Serif" w:cs="Liberation Serif"/>
          <w:spacing w:val="-2"/>
          <w:sz w:val="28"/>
          <w:szCs w:val="28"/>
        </w:rPr>
        <w:t>с</w:t>
      </w:r>
      <w:r>
        <w:rPr>
          <w:rFonts w:ascii="Liberation Serif" w:hAnsi="Liberation Serif" w:cs="Liberation Serif"/>
          <w:spacing w:val="-2"/>
          <w:sz w:val="28"/>
          <w:szCs w:val="28"/>
        </w:rPr>
        <w:t>ё</w:t>
      </w:r>
      <w:r w:rsidRPr="000F127D">
        <w:rPr>
          <w:rFonts w:ascii="Liberation Serif" w:hAnsi="Liberation Serif" w:cs="Liberation Serif"/>
          <w:spacing w:val="-2"/>
          <w:sz w:val="28"/>
          <w:szCs w:val="28"/>
        </w:rPr>
        <w:t>лок городского типа Пышма, переулок Больничный, 23 – распоряжение Губернатора Свердловской области от</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10.10.2024 №</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228-РГ</w:t>
      </w:r>
      <w:r>
        <w:rPr>
          <w:rFonts w:ascii="Liberation Serif" w:hAnsi="Liberation Serif" w:cs="Liberation Serif"/>
          <w:spacing w:val="-2"/>
          <w:sz w:val="28"/>
          <w:szCs w:val="28"/>
        </w:rPr>
        <w:t>;</w:t>
      </w:r>
    </w:p>
    <w:p w:rsidR="0001538D" w:rsidRPr="00D1766C" w:rsidRDefault="0001538D" w:rsidP="0001538D">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w:t>
      </w:r>
    </w:p>
    <w:p w:rsidR="0001538D" w:rsidRDefault="0001538D" w:rsidP="0001538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D47097" w:rsidRPr="00862D35" w:rsidRDefault="00D47097" w:rsidP="006A7DAA">
      <w:pPr>
        <w:shd w:val="clear" w:color="auto" w:fill="FFFFFF"/>
        <w:ind w:firstLine="709"/>
        <w:jc w:val="both"/>
        <w:rPr>
          <w:rStyle w:val="140"/>
          <w:rFonts w:ascii="Liberation Serif" w:hAnsi="Liberation Serif" w:cs="Liberation Serif"/>
          <w:sz w:val="20"/>
          <w:szCs w:val="20"/>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AB0AFB" w:rsidRDefault="00B832B2" w:rsidP="000819F3">
      <w:pPr>
        <w:spacing w:line="228" w:lineRule="auto"/>
        <w:ind w:firstLine="709"/>
        <w:jc w:val="both"/>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За анализируемые сутки </w:t>
      </w:r>
      <w:r w:rsidRPr="00AB0AFB">
        <w:rPr>
          <w:rFonts w:ascii="Liberation Serif" w:eastAsia="Calibri" w:hAnsi="Liberation Serif" w:cs="Liberation Serif"/>
          <w:sz w:val="28"/>
          <w:szCs w:val="28"/>
          <w:lang w:eastAsia="en-US"/>
        </w:rPr>
        <w:t>зарегистрировано</w:t>
      </w:r>
      <w:r w:rsidR="00994617" w:rsidRPr="00AB0AFB">
        <w:rPr>
          <w:rFonts w:ascii="Liberation Serif" w:eastAsia="Calibri" w:hAnsi="Liberation Serif" w:cs="Liberation Serif"/>
          <w:sz w:val="28"/>
          <w:szCs w:val="28"/>
          <w:lang w:eastAsia="en-US"/>
        </w:rPr>
        <w:t xml:space="preserve"> </w:t>
      </w:r>
      <w:r w:rsidR="00AB0AFB" w:rsidRPr="00AB0AFB">
        <w:rPr>
          <w:rFonts w:ascii="Liberation Serif" w:eastAsia="Calibri" w:hAnsi="Liberation Serif" w:cs="Liberation Serif"/>
          <w:sz w:val="28"/>
          <w:szCs w:val="28"/>
          <w:lang w:eastAsia="en-US"/>
        </w:rPr>
        <w:t>5</w:t>
      </w:r>
      <w:r w:rsidR="001555AB" w:rsidRPr="00AB0AFB">
        <w:rPr>
          <w:rFonts w:ascii="Liberation Serif" w:eastAsia="Calibri" w:hAnsi="Liberation Serif" w:cs="Liberation Serif"/>
          <w:sz w:val="28"/>
          <w:szCs w:val="28"/>
          <w:lang w:eastAsia="en-US"/>
        </w:rPr>
        <w:t xml:space="preserve"> </w:t>
      </w:r>
      <w:r w:rsidR="00994617" w:rsidRPr="00AB0AFB">
        <w:rPr>
          <w:rFonts w:ascii="Liberation Serif" w:eastAsia="Calibri" w:hAnsi="Liberation Serif" w:cs="Liberation Serif"/>
          <w:sz w:val="28"/>
          <w:szCs w:val="28"/>
          <w:lang w:eastAsia="en-US"/>
        </w:rPr>
        <w:t>нарушени</w:t>
      </w:r>
      <w:r w:rsidR="00AB0AFB" w:rsidRPr="00AB0AFB">
        <w:rPr>
          <w:rFonts w:ascii="Liberation Serif" w:eastAsia="Calibri" w:hAnsi="Liberation Serif" w:cs="Liberation Serif"/>
          <w:sz w:val="28"/>
          <w:szCs w:val="28"/>
          <w:lang w:eastAsia="en-US"/>
        </w:rPr>
        <w:t>й</w:t>
      </w:r>
      <w:r w:rsidR="00994617" w:rsidRPr="00AB0AFB">
        <w:rPr>
          <w:rFonts w:ascii="Liberation Serif" w:eastAsia="Calibri" w:hAnsi="Liberation Serif" w:cs="Liberation Serif"/>
          <w:sz w:val="28"/>
          <w:szCs w:val="28"/>
          <w:lang w:eastAsia="en-US"/>
        </w:rPr>
        <w:t>:</w:t>
      </w:r>
    </w:p>
    <w:p w:rsidR="000C71EB" w:rsidRPr="00AB0AFB" w:rsidRDefault="000C71EB" w:rsidP="000C71EB">
      <w:pPr>
        <w:suppressAutoHyphens w:val="0"/>
        <w:jc w:val="both"/>
        <w:textAlignment w:val="auto"/>
        <w:rPr>
          <w:rFonts w:ascii="Liberation Serif" w:eastAsia="Calibri" w:hAnsi="Liberation Serif" w:cs="Liberation Serif"/>
          <w:b/>
          <w:bCs/>
          <w:iCs/>
          <w:sz w:val="28"/>
          <w:szCs w:val="28"/>
          <w:lang w:eastAsia="en-US"/>
        </w:rPr>
      </w:pPr>
      <w:r w:rsidRPr="00AB0AFB">
        <w:rPr>
          <w:rFonts w:ascii="Liberation Serif" w:eastAsia="Calibri" w:hAnsi="Liberation Serif" w:cs="Liberation Serif"/>
          <w:b/>
          <w:bCs/>
          <w:iCs/>
          <w:sz w:val="28"/>
          <w:szCs w:val="28"/>
          <w:lang w:eastAsia="en-US"/>
        </w:rPr>
        <w:t>ГО Каменск-Уральский, Красногорский район:</w:t>
      </w:r>
    </w:p>
    <w:p w:rsidR="00080AB7" w:rsidRPr="00AB0AFB" w:rsidRDefault="000C71EB" w:rsidP="000C71EB">
      <w:pPr>
        <w:suppressAutoHyphens w:val="0"/>
        <w:spacing w:line="228" w:lineRule="auto"/>
        <w:ind w:firstLine="706"/>
        <w:jc w:val="both"/>
        <w:textAlignment w:val="auto"/>
        <w:rPr>
          <w:rFonts w:ascii="Liberation Serif" w:eastAsia="Calibri" w:hAnsi="Liberation Serif" w:cs="+mn-cs"/>
          <w:kern w:val="24"/>
          <w:sz w:val="28"/>
          <w:szCs w:val="28"/>
        </w:rPr>
      </w:pPr>
      <w:r w:rsidRPr="00AB0AFB">
        <w:rPr>
          <w:rFonts w:ascii="Liberation Serif" w:eastAsia="Calibri" w:hAnsi="Liberation Serif" w:cs="+mn-cs"/>
          <w:bCs/>
          <w:color w:val="000000"/>
          <w:kern w:val="24"/>
          <w:sz w:val="28"/>
          <w:szCs w:val="28"/>
        </w:rPr>
        <w:t xml:space="preserve">25 ноября </w:t>
      </w:r>
      <w:r w:rsidRPr="00AB0AFB">
        <w:rPr>
          <w:rFonts w:ascii="Liberation Serif" w:eastAsia="Calibri" w:hAnsi="Liberation Serif" w:cs="+mn-cs"/>
          <w:bCs/>
          <w:kern w:val="24"/>
          <w:sz w:val="28"/>
          <w:szCs w:val="28"/>
        </w:rPr>
        <w:t>с 08.00,</w:t>
      </w:r>
      <w:r w:rsidRPr="00AB0AFB">
        <w:rPr>
          <w:rFonts w:ascii="Liberation Serif" w:eastAsia="Calibri" w:hAnsi="Liberation Serif" w:cs="+mn-cs"/>
          <w:b/>
          <w:bCs/>
          <w:kern w:val="24"/>
          <w:sz w:val="28"/>
          <w:szCs w:val="28"/>
        </w:rPr>
        <w:t xml:space="preserve"> </w:t>
      </w:r>
      <w:r w:rsidRPr="00AB0AFB">
        <w:rPr>
          <w:rFonts w:ascii="Liberation Serif" w:eastAsia="Calibri" w:hAnsi="Liberation Serif" w:cs="+mn-cs"/>
          <w:kern w:val="24"/>
          <w:sz w:val="28"/>
          <w:szCs w:val="28"/>
        </w:rPr>
        <w:t xml:space="preserve">в результате повреждения трубопровода </w:t>
      </w:r>
      <w:r w:rsidRPr="00AB0AFB">
        <w:rPr>
          <w:rFonts w:ascii="Liberation Serif" w:eastAsia="Calibri" w:hAnsi="Liberation Serif" w:cs="+mn-cs"/>
          <w:kern w:val="24"/>
          <w:sz w:val="28"/>
          <w:szCs w:val="28"/>
          <w:lang w:val="en-US"/>
        </w:rPr>
        <w:t>d</w:t>
      </w:r>
      <w:r w:rsidRPr="00AB0AFB">
        <w:rPr>
          <w:rFonts w:ascii="Liberation Serif" w:eastAsia="Calibri" w:hAnsi="Liberation Serif" w:cs="+mn-cs"/>
          <w:kern w:val="24"/>
          <w:sz w:val="28"/>
          <w:szCs w:val="28"/>
        </w:rPr>
        <w:t xml:space="preserve">=530 мм </w:t>
      </w:r>
      <w:r w:rsidRPr="00AB0AFB">
        <w:rPr>
          <w:rFonts w:ascii="Liberation Serif" w:eastAsia="Calibri" w:hAnsi="Liberation Serif" w:cs="+mn-cs"/>
          <w:kern w:val="24"/>
          <w:sz w:val="28"/>
          <w:szCs w:val="28"/>
        </w:rPr>
        <w:br/>
        <w:t xml:space="preserve">на ул. Алюминиевая, 5, нарушено ТС 4-х МКД (256 чел., в т.ч. 51 реб.). </w:t>
      </w:r>
      <w:r w:rsidRPr="00AB0AFB">
        <w:rPr>
          <w:rFonts w:ascii="Liberation Serif" w:eastAsia="Calibri" w:hAnsi="Liberation Serif" w:cs="+mn-cs"/>
          <w:kern w:val="24"/>
          <w:sz w:val="28"/>
          <w:szCs w:val="28"/>
        </w:rPr>
        <w:br/>
        <w:t xml:space="preserve">Ведутся </w:t>
      </w:r>
      <w:r w:rsidRPr="00AB0AFB">
        <w:rPr>
          <w:rFonts w:ascii="Liberation Serif" w:eastAsia="Calibri" w:hAnsi="Liberation Serif" w:cs="+mn-cs"/>
          <w:color w:val="000000"/>
          <w:kern w:val="24"/>
          <w:sz w:val="28"/>
          <w:szCs w:val="28"/>
        </w:rPr>
        <w:t xml:space="preserve">ремонтные </w:t>
      </w:r>
      <w:r w:rsidRPr="00AB0AFB">
        <w:rPr>
          <w:rFonts w:ascii="Liberation Serif" w:eastAsia="Calibri" w:hAnsi="Liberation Serif" w:cs="+mn-cs"/>
          <w:kern w:val="24"/>
          <w:sz w:val="28"/>
          <w:szCs w:val="28"/>
        </w:rPr>
        <w:t>работы бригадой (4 чел., 2 ед. тех.) ООО «УК «</w:t>
      </w:r>
      <w:proofErr w:type="spellStart"/>
      <w:r w:rsidRPr="00AB0AFB">
        <w:rPr>
          <w:rFonts w:ascii="Liberation Serif" w:eastAsia="Calibri" w:hAnsi="Liberation Serif" w:cs="+mn-cs"/>
          <w:kern w:val="24"/>
          <w:sz w:val="28"/>
          <w:szCs w:val="28"/>
        </w:rPr>
        <w:t>Теплокомплекс</w:t>
      </w:r>
      <w:proofErr w:type="spellEnd"/>
      <w:r w:rsidRPr="00AB0AFB">
        <w:rPr>
          <w:rFonts w:ascii="Liberation Serif" w:eastAsia="Calibri" w:hAnsi="Liberation Serif" w:cs="+mn-cs"/>
          <w:kern w:val="24"/>
          <w:sz w:val="28"/>
          <w:szCs w:val="28"/>
        </w:rPr>
        <w:t>».</w:t>
      </w:r>
    </w:p>
    <w:p w:rsidR="00080AB7" w:rsidRPr="00AB0AFB" w:rsidRDefault="000C71EB" w:rsidP="00080AB7">
      <w:pPr>
        <w:jc w:val="both"/>
        <w:rPr>
          <w:rFonts w:ascii="Liberation Serif" w:eastAsia="Calibri" w:hAnsi="Liberation Serif" w:cs="Liberation Serif"/>
          <w:b/>
          <w:bCs/>
          <w:iCs/>
          <w:sz w:val="28"/>
          <w:szCs w:val="28"/>
          <w:lang w:eastAsia="en-US"/>
        </w:rPr>
      </w:pPr>
      <w:r w:rsidRPr="00AB0AFB">
        <w:rPr>
          <w:rFonts w:ascii="Liberation Serif" w:eastAsia="Calibri" w:hAnsi="Liberation Serif" w:cs="+mn-cs"/>
          <w:kern w:val="24"/>
          <w:sz w:val="28"/>
          <w:szCs w:val="28"/>
        </w:rPr>
        <w:t xml:space="preserve"> </w:t>
      </w:r>
      <w:r w:rsidR="00080AB7" w:rsidRPr="00AB0AFB">
        <w:rPr>
          <w:rFonts w:ascii="Liberation Serif" w:eastAsia="Calibri" w:hAnsi="Liberation Serif" w:cs="+mn-cs"/>
          <w:b/>
          <w:kern w:val="24"/>
          <w:sz w:val="28"/>
          <w:szCs w:val="28"/>
        </w:rPr>
        <w:t>М</w:t>
      </w:r>
      <w:r w:rsidR="00080AB7" w:rsidRPr="00AB0AFB">
        <w:rPr>
          <w:rFonts w:ascii="Liberation Serif" w:eastAsia="Calibri" w:hAnsi="Liberation Serif" w:cs="Liberation Serif"/>
          <w:b/>
          <w:bCs/>
          <w:iCs/>
          <w:sz w:val="28"/>
          <w:szCs w:val="28"/>
          <w:lang w:eastAsia="en-US"/>
        </w:rPr>
        <w:t xml:space="preserve">О Красноуфимский округ, д. </w:t>
      </w:r>
      <w:proofErr w:type="spellStart"/>
      <w:r w:rsidR="00080AB7" w:rsidRPr="00AB0AFB">
        <w:rPr>
          <w:rFonts w:ascii="Liberation Serif" w:eastAsia="Calibri" w:hAnsi="Liberation Serif" w:cs="Liberation Serif"/>
          <w:b/>
          <w:bCs/>
          <w:iCs/>
          <w:sz w:val="28"/>
          <w:szCs w:val="28"/>
          <w:lang w:eastAsia="en-US"/>
        </w:rPr>
        <w:t>Сызги</w:t>
      </w:r>
      <w:proofErr w:type="spellEnd"/>
      <w:r w:rsidR="00080AB7" w:rsidRPr="00AB0AFB">
        <w:rPr>
          <w:rFonts w:ascii="Liberation Serif" w:eastAsia="Calibri" w:hAnsi="Liberation Serif" w:cs="Liberation Serif"/>
          <w:b/>
          <w:bCs/>
          <w:iCs/>
          <w:sz w:val="28"/>
          <w:szCs w:val="28"/>
          <w:lang w:eastAsia="en-US"/>
        </w:rPr>
        <w:t>:</w:t>
      </w:r>
    </w:p>
    <w:p w:rsidR="00AB0AFB" w:rsidRPr="00AB0AFB" w:rsidRDefault="00080AB7" w:rsidP="00AB0AFB">
      <w:pPr>
        <w:suppressAutoHyphens w:val="0"/>
        <w:spacing w:line="228" w:lineRule="auto"/>
        <w:ind w:firstLine="706"/>
        <w:jc w:val="both"/>
        <w:textAlignment w:val="auto"/>
        <w:rPr>
          <w:rFonts w:ascii="Liberation Serif" w:eastAsia="Calibri" w:hAnsi="Liberation Serif" w:cs="+mn-cs"/>
          <w:kern w:val="24"/>
          <w:sz w:val="28"/>
          <w:szCs w:val="28"/>
        </w:rPr>
      </w:pPr>
      <w:r w:rsidRPr="00080AB7">
        <w:rPr>
          <w:rFonts w:ascii="Liberation Serif" w:eastAsia="Calibri" w:hAnsi="Liberation Serif" w:cs="+mn-cs"/>
          <w:bCs/>
          <w:color w:val="000000"/>
          <w:kern w:val="24"/>
          <w:sz w:val="28"/>
          <w:szCs w:val="28"/>
        </w:rPr>
        <w:t xml:space="preserve">25 ноября </w:t>
      </w:r>
      <w:r w:rsidRPr="00080AB7">
        <w:rPr>
          <w:rFonts w:ascii="Liberation Serif" w:eastAsia="Calibri" w:hAnsi="Liberation Serif" w:cs="+mn-cs"/>
          <w:bCs/>
          <w:kern w:val="24"/>
          <w:sz w:val="28"/>
          <w:szCs w:val="28"/>
        </w:rPr>
        <w:t>с 10.00,</w:t>
      </w:r>
      <w:r w:rsidRPr="00080AB7">
        <w:rPr>
          <w:rFonts w:ascii="Liberation Serif" w:eastAsia="Calibri" w:hAnsi="Liberation Serif" w:cs="+mn-cs"/>
          <w:b/>
          <w:bCs/>
          <w:kern w:val="24"/>
          <w:sz w:val="28"/>
          <w:szCs w:val="28"/>
        </w:rPr>
        <w:t xml:space="preserve"> </w:t>
      </w:r>
      <w:r w:rsidRPr="00080AB7">
        <w:rPr>
          <w:rFonts w:ascii="Liberation Serif" w:eastAsia="Calibri" w:hAnsi="Liberation Serif" w:cs="+mn-cs"/>
          <w:kern w:val="24"/>
          <w:sz w:val="28"/>
          <w:szCs w:val="28"/>
        </w:rPr>
        <w:t xml:space="preserve">в результате повреждения водопровода </w:t>
      </w:r>
      <w:r w:rsidRPr="00080AB7">
        <w:rPr>
          <w:rFonts w:ascii="Liberation Serif" w:eastAsia="Calibri" w:hAnsi="Liberation Serif" w:cs="+mn-cs"/>
          <w:kern w:val="24"/>
          <w:sz w:val="28"/>
          <w:szCs w:val="28"/>
          <w:lang w:val="en-US"/>
        </w:rPr>
        <w:t>d</w:t>
      </w:r>
      <w:r w:rsidRPr="00080AB7">
        <w:rPr>
          <w:rFonts w:ascii="Liberation Serif" w:eastAsia="Calibri" w:hAnsi="Liberation Serif" w:cs="+mn-cs"/>
          <w:kern w:val="24"/>
          <w:sz w:val="28"/>
          <w:szCs w:val="28"/>
        </w:rPr>
        <w:t xml:space="preserve">=50 мм </w:t>
      </w:r>
      <w:r w:rsidRPr="00AB0AFB">
        <w:rPr>
          <w:rFonts w:ascii="Liberation Serif" w:eastAsia="Calibri" w:hAnsi="Liberation Serif" w:cs="+mn-cs"/>
          <w:kern w:val="24"/>
          <w:sz w:val="28"/>
          <w:szCs w:val="28"/>
        </w:rPr>
        <w:br/>
      </w:r>
      <w:r w:rsidRPr="00080AB7">
        <w:rPr>
          <w:rFonts w:ascii="Liberation Serif" w:eastAsia="Calibri" w:hAnsi="Liberation Serif" w:cs="+mn-cs"/>
          <w:kern w:val="24"/>
          <w:sz w:val="28"/>
          <w:szCs w:val="28"/>
        </w:rPr>
        <w:t xml:space="preserve">на ул. Советская, нарушено ХВС 26-ти частных домах (59 чел., в т.ч. 12 детей). </w:t>
      </w:r>
      <w:r w:rsidRPr="00080AB7">
        <w:rPr>
          <w:rFonts w:ascii="Liberation Serif" w:eastAsia="Calibri" w:hAnsi="Liberation Serif" w:cs="+mn-cs"/>
          <w:kern w:val="24"/>
          <w:sz w:val="28"/>
          <w:szCs w:val="28"/>
        </w:rPr>
        <w:br/>
      </w:r>
      <w:r w:rsidR="00AB0AFB" w:rsidRPr="00AB0AFB">
        <w:rPr>
          <w:rFonts w:ascii="Liberation Serif" w:eastAsia="Calibri" w:hAnsi="Liberation Serif" w:cs="+mn-cs"/>
          <w:kern w:val="24"/>
          <w:sz w:val="28"/>
          <w:szCs w:val="28"/>
        </w:rPr>
        <w:t xml:space="preserve">В 12.00 </w:t>
      </w:r>
      <w:r w:rsidR="00AB0AFB" w:rsidRPr="00AB0AFB">
        <w:rPr>
          <w:rFonts w:ascii="Liberation Serif" w:eastAsia="Calibri" w:hAnsi="Liberation Serif" w:cs="+mn-cs"/>
          <w:color w:val="000000"/>
          <w:kern w:val="24"/>
          <w:sz w:val="28"/>
          <w:szCs w:val="28"/>
        </w:rPr>
        <w:t xml:space="preserve">ремонтные </w:t>
      </w:r>
      <w:r w:rsidR="00AB0AFB" w:rsidRPr="00AB0AFB">
        <w:rPr>
          <w:rFonts w:ascii="Liberation Serif" w:eastAsia="Calibri" w:hAnsi="Liberation Serif" w:cs="+mn-cs"/>
          <w:kern w:val="24"/>
          <w:sz w:val="28"/>
          <w:szCs w:val="28"/>
        </w:rPr>
        <w:t>работы бригадой (5 чел., 2 ед. тех.) МУП «</w:t>
      </w:r>
      <w:proofErr w:type="spellStart"/>
      <w:r w:rsidR="00AB0AFB" w:rsidRPr="00AB0AFB">
        <w:rPr>
          <w:rFonts w:ascii="Liberation Serif" w:eastAsia="Calibri" w:hAnsi="Liberation Serif" w:cs="+mn-cs"/>
          <w:kern w:val="24"/>
          <w:sz w:val="28"/>
          <w:szCs w:val="28"/>
        </w:rPr>
        <w:t>Энергосервис</w:t>
      </w:r>
      <w:proofErr w:type="spellEnd"/>
      <w:r w:rsidR="00AB0AFB" w:rsidRPr="00AB0AFB">
        <w:rPr>
          <w:rFonts w:ascii="Liberation Serif" w:eastAsia="Calibri" w:hAnsi="Liberation Serif" w:cs="+mn-cs"/>
          <w:kern w:val="24"/>
          <w:sz w:val="28"/>
          <w:szCs w:val="28"/>
        </w:rPr>
        <w:t xml:space="preserve">» завершены, ХВС восстановлено. </w:t>
      </w:r>
    </w:p>
    <w:p w:rsidR="00080AB7" w:rsidRPr="00080AB7" w:rsidRDefault="00080AB7" w:rsidP="00417DAE">
      <w:pPr>
        <w:suppressAutoHyphens w:val="0"/>
        <w:spacing w:line="228" w:lineRule="auto"/>
        <w:jc w:val="both"/>
        <w:textAlignment w:val="auto"/>
        <w:rPr>
          <w:rFonts w:ascii="Liberation Serif" w:eastAsia="Calibri" w:hAnsi="Liberation Serif" w:cs="Liberation Serif"/>
          <w:b/>
          <w:bCs/>
          <w:iCs/>
          <w:sz w:val="28"/>
          <w:szCs w:val="28"/>
          <w:lang w:eastAsia="en-US"/>
        </w:rPr>
      </w:pPr>
      <w:bookmarkStart w:id="0" w:name="_GoBack"/>
      <w:bookmarkEnd w:id="0"/>
      <w:r w:rsidRPr="00080AB7">
        <w:rPr>
          <w:rFonts w:ascii="Liberation Serif" w:eastAsia="Calibri" w:hAnsi="Liberation Serif" w:cs="Liberation Serif"/>
          <w:b/>
          <w:bCs/>
          <w:iCs/>
          <w:sz w:val="28"/>
          <w:szCs w:val="28"/>
          <w:lang w:eastAsia="en-US"/>
        </w:rPr>
        <w:t>ГО Дегтярск, г. Дегтярск:</w:t>
      </w:r>
    </w:p>
    <w:p w:rsidR="00080AB7" w:rsidRPr="00AB0AFB" w:rsidRDefault="00080AB7" w:rsidP="00080AB7">
      <w:pPr>
        <w:suppressAutoHyphens w:val="0"/>
        <w:spacing w:line="228" w:lineRule="auto"/>
        <w:ind w:firstLine="706"/>
        <w:jc w:val="both"/>
        <w:textAlignment w:val="auto"/>
        <w:rPr>
          <w:rFonts w:ascii="Liberation Serif" w:eastAsia="Calibri" w:hAnsi="Liberation Serif" w:cs="+mn-cs"/>
          <w:kern w:val="24"/>
          <w:sz w:val="28"/>
          <w:szCs w:val="28"/>
        </w:rPr>
      </w:pPr>
      <w:r w:rsidRPr="00080AB7">
        <w:rPr>
          <w:rFonts w:ascii="Liberation Serif" w:eastAsia="Calibri" w:hAnsi="Liberation Serif" w:cs="+mn-cs"/>
          <w:bCs/>
          <w:color w:val="000000"/>
          <w:kern w:val="24"/>
          <w:sz w:val="28"/>
          <w:szCs w:val="28"/>
        </w:rPr>
        <w:t xml:space="preserve">25 ноября </w:t>
      </w:r>
      <w:r w:rsidRPr="00080AB7">
        <w:rPr>
          <w:rFonts w:ascii="Liberation Serif" w:eastAsia="Calibri" w:hAnsi="Liberation Serif" w:cs="+mn-cs"/>
          <w:bCs/>
          <w:kern w:val="24"/>
          <w:sz w:val="28"/>
          <w:szCs w:val="28"/>
        </w:rPr>
        <w:t>с 10.00,</w:t>
      </w:r>
      <w:r w:rsidRPr="00080AB7">
        <w:rPr>
          <w:rFonts w:ascii="Liberation Serif" w:eastAsia="Calibri" w:hAnsi="Liberation Serif" w:cs="+mn-cs"/>
          <w:b/>
          <w:bCs/>
          <w:kern w:val="24"/>
          <w:sz w:val="28"/>
          <w:szCs w:val="28"/>
        </w:rPr>
        <w:t xml:space="preserve"> </w:t>
      </w:r>
      <w:r w:rsidRPr="00080AB7">
        <w:rPr>
          <w:rFonts w:ascii="Liberation Serif" w:eastAsia="Calibri" w:hAnsi="Liberation Serif" w:cs="+mn-cs"/>
          <w:kern w:val="24"/>
          <w:sz w:val="28"/>
          <w:szCs w:val="28"/>
        </w:rPr>
        <w:t xml:space="preserve">в результате повреждения водопровода </w:t>
      </w:r>
      <w:r w:rsidRPr="00080AB7">
        <w:rPr>
          <w:rFonts w:ascii="Liberation Serif" w:eastAsia="Calibri" w:hAnsi="Liberation Serif" w:cs="+mn-cs"/>
          <w:kern w:val="24"/>
          <w:sz w:val="28"/>
          <w:szCs w:val="28"/>
          <w:lang w:val="en-US"/>
        </w:rPr>
        <w:t>d</w:t>
      </w:r>
      <w:r w:rsidRPr="00080AB7">
        <w:rPr>
          <w:rFonts w:ascii="Liberation Serif" w:eastAsia="Calibri" w:hAnsi="Liberation Serif" w:cs="+mn-cs"/>
          <w:kern w:val="24"/>
          <w:sz w:val="28"/>
          <w:szCs w:val="28"/>
        </w:rPr>
        <w:t xml:space="preserve">=100 мм </w:t>
      </w:r>
      <w:r w:rsidRPr="00AB0AFB">
        <w:rPr>
          <w:rFonts w:ascii="Liberation Serif" w:eastAsia="Calibri" w:hAnsi="Liberation Serif" w:cs="+mn-cs"/>
          <w:kern w:val="24"/>
          <w:sz w:val="28"/>
          <w:szCs w:val="28"/>
        </w:rPr>
        <w:br/>
      </w:r>
      <w:r w:rsidRPr="00080AB7">
        <w:rPr>
          <w:rFonts w:ascii="Liberation Serif" w:eastAsia="Calibri" w:hAnsi="Liberation Serif" w:cs="+mn-cs"/>
          <w:kern w:val="24"/>
          <w:sz w:val="28"/>
          <w:szCs w:val="28"/>
        </w:rPr>
        <w:t xml:space="preserve">на ул. Старый город, нарушено ХВС 23-х МКД и 33-х частных домах (699 чел., </w:t>
      </w:r>
      <w:r w:rsidRPr="00AB0AFB">
        <w:rPr>
          <w:rFonts w:ascii="Liberation Serif" w:eastAsia="Calibri" w:hAnsi="Liberation Serif" w:cs="+mn-cs"/>
          <w:kern w:val="24"/>
          <w:sz w:val="28"/>
          <w:szCs w:val="28"/>
        </w:rPr>
        <w:br/>
      </w:r>
      <w:r w:rsidRPr="00080AB7">
        <w:rPr>
          <w:rFonts w:ascii="Liberation Serif" w:eastAsia="Calibri" w:hAnsi="Liberation Serif" w:cs="+mn-cs"/>
          <w:kern w:val="24"/>
          <w:sz w:val="28"/>
          <w:szCs w:val="28"/>
        </w:rPr>
        <w:t xml:space="preserve">в т.ч. 207 детей), 1 СЗО (МАОУ ДО «Учебный комбинат»). Для населения имеются 2 колодца. Ведутся </w:t>
      </w:r>
      <w:r w:rsidRPr="00080AB7">
        <w:rPr>
          <w:rFonts w:ascii="Liberation Serif" w:eastAsia="Calibri" w:hAnsi="Liberation Serif" w:cs="+mn-cs"/>
          <w:color w:val="000000"/>
          <w:kern w:val="24"/>
          <w:sz w:val="28"/>
          <w:szCs w:val="28"/>
        </w:rPr>
        <w:t xml:space="preserve">ремонтные </w:t>
      </w:r>
      <w:r w:rsidRPr="00080AB7">
        <w:rPr>
          <w:rFonts w:ascii="Liberation Serif" w:eastAsia="Calibri" w:hAnsi="Liberation Serif" w:cs="+mn-cs"/>
          <w:kern w:val="24"/>
          <w:sz w:val="28"/>
          <w:szCs w:val="28"/>
        </w:rPr>
        <w:t xml:space="preserve">работы бригадой (3 чел., 2 ед. тех.) </w:t>
      </w:r>
      <w:r w:rsidRPr="00AB0AFB">
        <w:rPr>
          <w:rFonts w:ascii="Liberation Serif" w:eastAsia="Calibri" w:hAnsi="Liberation Serif" w:cs="+mn-cs"/>
          <w:kern w:val="24"/>
          <w:sz w:val="28"/>
          <w:szCs w:val="28"/>
        </w:rPr>
        <w:br/>
      </w:r>
      <w:r w:rsidRPr="00080AB7">
        <w:rPr>
          <w:rFonts w:ascii="Liberation Serif" w:eastAsia="Calibri" w:hAnsi="Liberation Serif" w:cs="+mn-cs"/>
          <w:kern w:val="24"/>
          <w:sz w:val="28"/>
          <w:szCs w:val="28"/>
        </w:rPr>
        <w:t xml:space="preserve">ООО «РусЭнергоГарант». </w:t>
      </w:r>
    </w:p>
    <w:p w:rsidR="00AB0AFB" w:rsidRPr="00AB0AFB" w:rsidRDefault="00AB0AFB" w:rsidP="00AB0AFB">
      <w:pPr>
        <w:suppressAutoHyphens w:val="0"/>
        <w:spacing w:line="228" w:lineRule="auto"/>
        <w:ind w:firstLine="706"/>
        <w:jc w:val="both"/>
        <w:textAlignment w:val="auto"/>
        <w:rPr>
          <w:rFonts w:ascii="Liberation Serif" w:eastAsia="Calibri" w:hAnsi="Liberation Serif" w:cs="+mn-cs"/>
          <w:kern w:val="24"/>
          <w:sz w:val="28"/>
          <w:szCs w:val="28"/>
        </w:rPr>
      </w:pPr>
      <w:r w:rsidRPr="00AB0AFB">
        <w:rPr>
          <w:rFonts w:ascii="Liberation Serif" w:eastAsia="Calibri" w:hAnsi="Liberation Serif" w:cs="+mn-cs"/>
          <w:bCs/>
          <w:kern w:val="24"/>
          <w:sz w:val="28"/>
          <w:szCs w:val="28"/>
        </w:rPr>
        <w:t>25 ноября с 11.20,</w:t>
      </w:r>
      <w:r w:rsidRPr="00AB0AFB">
        <w:rPr>
          <w:rFonts w:ascii="Liberation Serif" w:eastAsia="Calibri" w:hAnsi="Liberation Serif" w:cs="+mn-cs"/>
          <w:b/>
          <w:bCs/>
          <w:kern w:val="24"/>
          <w:sz w:val="28"/>
          <w:szCs w:val="28"/>
        </w:rPr>
        <w:t xml:space="preserve"> </w:t>
      </w:r>
      <w:r w:rsidRPr="00AB0AFB">
        <w:rPr>
          <w:rFonts w:ascii="Liberation Serif" w:eastAsia="Calibri" w:hAnsi="Liberation Serif" w:cs="+mn-cs"/>
          <w:kern w:val="24"/>
          <w:sz w:val="28"/>
          <w:szCs w:val="28"/>
        </w:rPr>
        <w:t xml:space="preserve">в результате повреждения трубопровода </w:t>
      </w:r>
      <w:r w:rsidRPr="00AB0AFB">
        <w:rPr>
          <w:rFonts w:ascii="Liberation Serif" w:eastAsia="Calibri" w:hAnsi="Liberation Serif" w:cs="+mn-cs"/>
          <w:kern w:val="24"/>
          <w:sz w:val="28"/>
          <w:szCs w:val="28"/>
          <w:lang w:val="en-US"/>
        </w:rPr>
        <w:t>d</w:t>
      </w:r>
      <w:r w:rsidRPr="00AB0AFB">
        <w:rPr>
          <w:rFonts w:ascii="Liberation Serif" w:eastAsia="Calibri" w:hAnsi="Liberation Serif" w:cs="+mn-cs"/>
          <w:kern w:val="24"/>
          <w:sz w:val="28"/>
          <w:szCs w:val="28"/>
        </w:rPr>
        <w:t xml:space="preserve">=159 мм на ул. Литвинова, нарушено ТС 6-ти МКД (196 чел., в т.ч. 58 детей), 1 СЗО (детский сад). </w:t>
      </w:r>
      <w:r w:rsidRPr="00AB0AFB">
        <w:rPr>
          <w:rFonts w:ascii="Liberation Serif" w:eastAsia="Calibri" w:hAnsi="Liberation Serif" w:cs="+mn-cs"/>
          <w:kern w:val="24"/>
          <w:sz w:val="28"/>
          <w:szCs w:val="28"/>
        </w:rPr>
        <w:br/>
        <w:t>Ведутся ремонтные работы бригадой (4 чел., 1 ед. тех.) УТС «СУО».</w:t>
      </w:r>
    </w:p>
    <w:p w:rsidR="00AB0AFB" w:rsidRPr="00080AB7" w:rsidRDefault="00AB0AFB" w:rsidP="00080AB7">
      <w:pPr>
        <w:suppressAutoHyphens w:val="0"/>
        <w:spacing w:line="228" w:lineRule="auto"/>
        <w:ind w:firstLine="706"/>
        <w:jc w:val="both"/>
        <w:textAlignment w:val="auto"/>
        <w:rPr>
          <w:rFonts w:ascii="Liberation Serif" w:eastAsia="Calibri" w:hAnsi="Liberation Serif" w:cs="Liberation Serif"/>
          <w:bCs/>
          <w:iCs/>
          <w:sz w:val="28"/>
          <w:szCs w:val="28"/>
          <w:lang w:eastAsia="en-US"/>
        </w:rPr>
      </w:pPr>
    </w:p>
    <w:p w:rsidR="00080AB7" w:rsidRPr="00080AB7" w:rsidRDefault="00080AB7" w:rsidP="00080AB7">
      <w:pPr>
        <w:suppressAutoHyphens w:val="0"/>
        <w:jc w:val="both"/>
        <w:textAlignment w:val="auto"/>
        <w:rPr>
          <w:rFonts w:ascii="Liberation Serif" w:eastAsia="Calibri" w:hAnsi="Liberation Serif" w:cs="Liberation Serif"/>
          <w:b/>
          <w:bCs/>
          <w:iCs/>
          <w:sz w:val="28"/>
          <w:szCs w:val="28"/>
          <w:lang w:eastAsia="en-US"/>
        </w:rPr>
      </w:pPr>
      <w:r w:rsidRPr="00080AB7">
        <w:rPr>
          <w:rFonts w:ascii="Liberation Serif" w:eastAsia="Calibri" w:hAnsi="Liberation Serif" w:cs="Liberation Serif"/>
          <w:b/>
          <w:bCs/>
          <w:iCs/>
          <w:sz w:val="28"/>
          <w:szCs w:val="28"/>
          <w:lang w:eastAsia="en-US"/>
        </w:rPr>
        <w:lastRenderedPageBreak/>
        <w:t>ГО Каменск-Уральский, Синарский район:</w:t>
      </w:r>
    </w:p>
    <w:p w:rsidR="000C71EB" w:rsidRPr="000C71EB" w:rsidRDefault="00080AB7" w:rsidP="00080AB7">
      <w:pPr>
        <w:suppressAutoHyphens w:val="0"/>
        <w:spacing w:line="228" w:lineRule="auto"/>
        <w:ind w:firstLine="706"/>
        <w:jc w:val="both"/>
        <w:textAlignment w:val="auto"/>
        <w:rPr>
          <w:rFonts w:ascii="Liberation Serif" w:eastAsia="Calibri" w:hAnsi="Liberation Serif" w:cs="Liberation Serif"/>
          <w:bCs/>
          <w:iCs/>
          <w:sz w:val="28"/>
          <w:szCs w:val="28"/>
          <w:lang w:eastAsia="en-US"/>
        </w:rPr>
      </w:pPr>
      <w:r w:rsidRPr="00080AB7">
        <w:rPr>
          <w:rFonts w:ascii="Liberation Serif" w:eastAsia="Calibri" w:hAnsi="Liberation Serif" w:cs="+mn-cs"/>
          <w:bCs/>
          <w:color w:val="000000"/>
          <w:kern w:val="24"/>
          <w:sz w:val="28"/>
          <w:szCs w:val="28"/>
        </w:rPr>
        <w:t xml:space="preserve">25 ноября </w:t>
      </w:r>
      <w:r w:rsidRPr="00080AB7">
        <w:rPr>
          <w:rFonts w:ascii="Liberation Serif" w:eastAsia="Calibri" w:hAnsi="Liberation Serif" w:cs="+mn-cs"/>
          <w:bCs/>
          <w:kern w:val="24"/>
          <w:sz w:val="28"/>
          <w:szCs w:val="28"/>
        </w:rPr>
        <w:t>с 09.41,</w:t>
      </w:r>
      <w:r w:rsidRPr="00080AB7">
        <w:rPr>
          <w:rFonts w:ascii="Liberation Serif" w:eastAsia="Calibri" w:hAnsi="Liberation Serif" w:cs="+mn-cs"/>
          <w:b/>
          <w:bCs/>
          <w:kern w:val="24"/>
          <w:sz w:val="28"/>
          <w:szCs w:val="28"/>
        </w:rPr>
        <w:t xml:space="preserve"> </w:t>
      </w:r>
      <w:r w:rsidRPr="00080AB7">
        <w:rPr>
          <w:rFonts w:ascii="Liberation Serif" w:eastAsia="Calibri" w:hAnsi="Liberation Serif" w:cs="+mn-cs"/>
          <w:kern w:val="24"/>
          <w:sz w:val="28"/>
          <w:szCs w:val="28"/>
        </w:rPr>
        <w:t xml:space="preserve">в результате аварийного отключения на ПС 110/10 кВ «Ленинская», было нарушено электроснабжение 43-х МКД и 44-х частных домах (3542 чел., в т.ч. 708 детей), 2-х СЗО (2 детских сада). В 11.20 </w:t>
      </w:r>
      <w:r w:rsidRPr="00080AB7">
        <w:rPr>
          <w:rFonts w:ascii="Liberation Serif" w:eastAsia="Calibri" w:hAnsi="Liberation Serif" w:cs="+mn-cs"/>
          <w:color w:val="000000"/>
          <w:kern w:val="24"/>
          <w:sz w:val="28"/>
          <w:szCs w:val="28"/>
        </w:rPr>
        <w:t xml:space="preserve">ремонтные </w:t>
      </w:r>
      <w:r w:rsidRPr="00080AB7">
        <w:rPr>
          <w:rFonts w:ascii="Liberation Serif" w:eastAsia="Calibri" w:hAnsi="Liberation Serif" w:cs="+mn-cs"/>
          <w:kern w:val="24"/>
          <w:sz w:val="28"/>
          <w:szCs w:val="28"/>
        </w:rPr>
        <w:t>работы бригадой (4 чел., 2 ед. тех.) АО «РСК» завершены, электроснабжение восстановлено.</w:t>
      </w:r>
    </w:p>
    <w:p w:rsidR="007B2200" w:rsidRPr="00F5164A" w:rsidRDefault="007B2200" w:rsidP="00BB3288">
      <w:pPr>
        <w:suppressAutoHyphens w:val="0"/>
        <w:ind w:firstLine="709"/>
        <w:jc w:val="both"/>
        <w:textAlignment w:val="auto"/>
        <w:rPr>
          <w:rFonts w:ascii="Liberation Serif" w:eastAsia="Calibri" w:hAnsi="Liberation Serif" w:cs="Liberation Serif"/>
          <w:sz w:val="28"/>
          <w:szCs w:val="28"/>
          <w:u w:val="single"/>
          <w:lang w:eastAsia="en-US"/>
        </w:rPr>
      </w:pPr>
      <w:r w:rsidRPr="00F5164A">
        <w:rPr>
          <w:rFonts w:ascii="Liberation Serif" w:eastAsia="Calibri" w:hAnsi="Liberation Serif" w:cs="Liberation Serif"/>
          <w:sz w:val="28"/>
          <w:szCs w:val="28"/>
          <w:u w:val="single"/>
          <w:lang w:eastAsia="en-US"/>
        </w:rPr>
        <w:t xml:space="preserve">Нарушения, находящиеся </w:t>
      </w:r>
      <w:r w:rsidR="00EF6E6A" w:rsidRPr="00F5164A">
        <w:rPr>
          <w:rFonts w:ascii="Liberation Serif" w:eastAsia="Calibri" w:hAnsi="Liberation Serif" w:cs="Liberation Serif"/>
          <w:sz w:val="28"/>
          <w:szCs w:val="28"/>
          <w:u w:val="single"/>
          <w:lang w:eastAsia="en-US"/>
        </w:rPr>
        <w:t xml:space="preserve">и находившиеся </w:t>
      </w:r>
      <w:r w:rsidRPr="00F5164A">
        <w:rPr>
          <w:rFonts w:ascii="Liberation Serif" w:eastAsia="Calibri" w:hAnsi="Liberation Serif" w:cs="Liberation Serif"/>
          <w:sz w:val="28"/>
          <w:szCs w:val="28"/>
          <w:u w:val="single"/>
          <w:lang w:eastAsia="en-US"/>
        </w:rPr>
        <w:t>на контроле:</w:t>
      </w:r>
    </w:p>
    <w:p w:rsidR="00197A0A" w:rsidRPr="0096331F" w:rsidRDefault="00197A0A" w:rsidP="00197A0A">
      <w:pPr>
        <w:jc w:val="both"/>
        <w:rPr>
          <w:rFonts w:ascii="Liberation Serif" w:hAnsi="Liberation Serif" w:cs="Liberation Serif"/>
          <w:b/>
          <w:bCs/>
          <w:iCs/>
          <w:sz w:val="28"/>
          <w:szCs w:val="28"/>
        </w:rPr>
      </w:pPr>
      <w:r w:rsidRPr="0096331F">
        <w:rPr>
          <w:rFonts w:ascii="Liberation Serif" w:hAnsi="Liberation Serif" w:cs="Liberation Serif"/>
          <w:b/>
          <w:bCs/>
          <w:iCs/>
          <w:sz w:val="28"/>
          <w:szCs w:val="28"/>
        </w:rPr>
        <w:t>Ивдельский ГО, п. Бурмантово, п. Хорпия, п. Шипичный:</w:t>
      </w:r>
    </w:p>
    <w:p w:rsidR="00EF6E6A" w:rsidRDefault="00197A0A" w:rsidP="00197A0A">
      <w:pPr>
        <w:suppressAutoHyphens w:val="0"/>
        <w:spacing w:line="228" w:lineRule="auto"/>
        <w:ind w:firstLine="706"/>
        <w:jc w:val="both"/>
        <w:textAlignment w:val="auto"/>
        <w:rPr>
          <w:color w:val="000000"/>
          <w:kern w:val="24"/>
          <w:sz w:val="28"/>
          <w:szCs w:val="28"/>
        </w:rPr>
      </w:pPr>
      <w:r w:rsidRPr="0096331F">
        <w:rPr>
          <w:bCs/>
          <w:sz w:val="28"/>
          <w:szCs w:val="28"/>
        </w:rPr>
        <w:t xml:space="preserve">08 февраля с 16.35, </w:t>
      </w:r>
      <w:r w:rsidRPr="0096331F">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96331F">
        <w:rPr>
          <w:color w:val="000000"/>
          <w:kern w:val="24"/>
          <w:sz w:val="28"/>
          <w:szCs w:val="28"/>
        </w:rPr>
        <w:t>2</w:t>
      </w:r>
      <w:r w:rsidR="007245C9">
        <w:rPr>
          <w:color w:val="000000"/>
          <w:kern w:val="24"/>
          <w:sz w:val="28"/>
          <w:szCs w:val="28"/>
        </w:rPr>
        <w:t>5</w:t>
      </w:r>
      <w:r w:rsidRPr="0096331F">
        <w:rPr>
          <w:color w:val="000000"/>
          <w:kern w:val="24"/>
          <w:sz w:val="28"/>
          <w:szCs w:val="28"/>
        </w:rPr>
        <w:t xml:space="preserve"> ноября проводились работы по расчистке трассы бригадой (6 чел., 3 ед. тех.) ИП «Бонарь М.И.», которые будут продолжены 2</w:t>
      </w:r>
      <w:r w:rsidR="007245C9">
        <w:rPr>
          <w:color w:val="000000"/>
          <w:kern w:val="24"/>
          <w:sz w:val="28"/>
          <w:szCs w:val="28"/>
        </w:rPr>
        <w:t>6</w:t>
      </w:r>
      <w:r w:rsidRPr="0096331F">
        <w:rPr>
          <w:color w:val="000000"/>
          <w:kern w:val="24"/>
          <w:sz w:val="28"/>
          <w:szCs w:val="28"/>
        </w:rPr>
        <w:t xml:space="preserve"> ноября.</w:t>
      </w:r>
    </w:p>
    <w:p w:rsidR="00862D35" w:rsidRPr="00862D35" w:rsidRDefault="00862D35" w:rsidP="00862D35">
      <w:pPr>
        <w:suppressAutoHyphens w:val="0"/>
        <w:jc w:val="both"/>
        <w:textAlignment w:val="auto"/>
        <w:rPr>
          <w:rFonts w:ascii="Liberation Serif" w:eastAsia="Calibri" w:hAnsi="Liberation Serif" w:cs="Liberation Serif"/>
          <w:b/>
          <w:bCs/>
          <w:iCs/>
          <w:sz w:val="28"/>
          <w:szCs w:val="28"/>
          <w:lang w:eastAsia="en-US"/>
        </w:rPr>
      </w:pPr>
      <w:r w:rsidRPr="00862D35">
        <w:rPr>
          <w:rFonts w:ascii="Liberation Serif" w:eastAsia="Calibri" w:hAnsi="Liberation Serif" w:cs="Liberation Serif"/>
          <w:b/>
          <w:bCs/>
          <w:iCs/>
          <w:sz w:val="28"/>
          <w:szCs w:val="28"/>
          <w:lang w:eastAsia="en-US"/>
        </w:rPr>
        <w:t>ГО Верхняя Пышма, г. Верхняя Пышма:</w:t>
      </w:r>
    </w:p>
    <w:p w:rsidR="00862D35" w:rsidRDefault="00862D35" w:rsidP="00862D35">
      <w:pPr>
        <w:suppressAutoHyphens w:val="0"/>
        <w:spacing w:line="228" w:lineRule="auto"/>
        <w:ind w:firstLine="706"/>
        <w:jc w:val="both"/>
        <w:textAlignment w:val="auto"/>
        <w:rPr>
          <w:rFonts w:ascii="Liberation Serif" w:eastAsia="Calibri" w:hAnsi="Liberation Serif" w:cs="+mn-cs"/>
          <w:kern w:val="24"/>
          <w:sz w:val="28"/>
          <w:szCs w:val="28"/>
        </w:rPr>
      </w:pPr>
      <w:r w:rsidRPr="00862D35">
        <w:rPr>
          <w:rFonts w:ascii="Liberation Serif" w:eastAsia="Calibri" w:hAnsi="Liberation Serif" w:cs="+mn-cs"/>
          <w:bCs/>
          <w:color w:val="000000"/>
          <w:kern w:val="24"/>
          <w:sz w:val="28"/>
          <w:szCs w:val="28"/>
        </w:rPr>
        <w:t xml:space="preserve">24 ноября </w:t>
      </w:r>
      <w:r w:rsidRPr="00862D35">
        <w:rPr>
          <w:rFonts w:ascii="Liberation Serif" w:eastAsia="Calibri" w:hAnsi="Liberation Serif" w:cs="+mn-cs"/>
          <w:bCs/>
          <w:kern w:val="24"/>
          <w:sz w:val="28"/>
          <w:szCs w:val="28"/>
        </w:rPr>
        <w:t>с 10.59,</w:t>
      </w:r>
      <w:r w:rsidRPr="00862D35">
        <w:rPr>
          <w:rFonts w:ascii="Liberation Serif" w:eastAsia="Calibri" w:hAnsi="Liberation Serif" w:cs="+mn-cs"/>
          <w:b/>
          <w:bCs/>
          <w:kern w:val="24"/>
          <w:sz w:val="28"/>
          <w:szCs w:val="28"/>
        </w:rPr>
        <w:t xml:space="preserve"> </w:t>
      </w:r>
      <w:r w:rsidRPr="00862D35">
        <w:rPr>
          <w:rFonts w:ascii="Liberation Serif" w:eastAsia="Calibri" w:hAnsi="Liberation Serif" w:cs="+mn-cs"/>
          <w:kern w:val="24"/>
          <w:sz w:val="28"/>
          <w:szCs w:val="28"/>
        </w:rPr>
        <w:t xml:space="preserve">в результате повреждения ТП 6 кВ, было нарушено электроснабжение в 10-ти МКД и 55-ти частных домах (2500 чел., в т.ч. 638 детей). В 14.00 </w:t>
      </w:r>
      <w:r w:rsidRPr="00862D35">
        <w:rPr>
          <w:rFonts w:ascii="Liberation Serif" w:eastAsia="Calibri" w:hAnsi="Liberation Serif" w:cs="+mn-cs"/>
          <w:color w:val="000000"/>
          <w:kern w:val="24"/>
          <w:sz w:val="28"/>
          <w:szCs w:val="28"/>
        </w:rPr>
        <w:t xml:space="preserve">ремонтные </w:t>
      </w:r>
      <w:r w:rsidRPr="00862D35">
        <w:rPr>
          <w:rFonts w:ascii="Liberation Serif" w:eastAsia="Calibri" w:hAnsi="Liberation Serif" w:cs="+mn-cs"/>
          <w:kern w:val="24"/>
          <w:sz w:val="28"/>
          <w:szCs w:val="28"/>
        </w:rPr>
        <w:t>работы бригадой (3 чел., 1 ед. тех.) АО «Облкоммунэнерго» завершены, электроснабжение восстановлено.</w:t>
      </w:r>
    </w:p>
    <w:p w:rsidR="00862D35" w:rsidRPr="00862D35" w:rsidRDefault="00862D35" w:rsidP="00862D35">
      <w:pPr>
        <w:suppressAutoHyphens w:val="0"/>
        <w:spacing w:line="228" w:lineRule="auto"/>
        <w:ind w:firstLine="706"/>
        <w:jc w:val="both"/>
        <w:textAlignment w:val="auto"/>
        <w:rPr>
          <w:sz w:val="10"/>
          <w:szCs w:val="10"/>
        </w:rPr>
      </w:pPr>
    </w:p>
    <w:p w:rsidR="006161CA" w:rsidRPr="00B3018E"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С начала 2024 года на системах ЖКХ области </w:t>
      </w:r>
      <w:r w:rsidRPr="00300CE2">
        <w:rPr>
          <w:rFonts w:ascii="Liberation Serif" w:eastAsia="Calibri" w:hAnsi="Liberation Serif" w:cs="Liberation Serif"/>
          <w:sz w:val="28"/>
          <w:szCs w:val="28"/>
          <w:lang w:eastAsia="en-US"/>
        </w:rPr>
        <w:t xml:space="preserve">зарегистрировано </w:t>
      </w:r>
      <w:r w:rsidRPr="00300CE2">
        <w:rPr>
          <w:rFonts w:ascii="Liberation Serif" w:eastAsia="Calibri" w:hAnsi="Liberation Serif" w:cs="Liberation Serif"/>
          <w:sz w:val="28"/>
          <w:szCs w:val="28"/>
          <w:lang w:eastAsia="en-US"/>
        </w:rPr>
        <w:br/>
      </w:r>
      <w:r w:rsidR="002B4647" w:rsidRPr="00300CE2">
        <w:rPr>
          <w:rFonts w:ascii="Liberation Serif" w:eastAsia="Calibri" w:hAnsi="Liberation Serif" w:cs="Liberation Serif"/>
          <w:b/>
          <w:sz w:val="28"/>
          <w:szCs w:val="28"/>
          <w:lang w:eastAsia="en-US"/>
        </w:rPr>
        <w:t>1</w:t>
      </w:r>
      <w:r w:rsidR="00CA29C2" w:rsidRPr="00300CE2">
        <w:rPr>
          <w:rFonts w:ascii="Liberation Serif" w:eastAsia="Calibri" w:hAnsi="Liberation Serif" w:cs="Liberation Serif"/>
          <w:b/>
          <w:sz w:val="10"/>
          <w:szCs w:val="10"/>
          <w:lang w:eastAsia="en-US"/>
        </w:rPr>
        <w:t xml:space="preserve"> </w:t>
      </w:r>
      <w:r w:rsidR="00110D03" w:rsidRPr="00300CE2">
        <w:rPr>
          <w:rFonts w:ascii="Liberation Serif" w:eastAsia="Calibri" w:hAnsi="Liberation Serif" w:cs="Liberation Serif"/>
          <w:b/>
          <w:sz w:val="28"/>
          <w:szCs w:val="28"/>
          <w:lang w:eastAsia="en-US"/>
        </w:rPr>
        <w:t>4</w:t>
      </w:r>
      <w:r w:rsidR="00047795" w:rsidRPr="00300CE2">
        <w:rPr>
          <w:rFonts w:ascii="Liberation Serif" w:eastAsia="Calibri" w:hAnsi="Liberation Serif" w:cs="Liberation Serif"/>
          <w:b/>
          <w:sz w:val="28"/>
          <w:szCs w:val="28"/>
          <w:lang w:eastAsia="en-US"/>
        </w:rPr>
        <w:t>6</w:t>
      </w:r>
      <w:r w:rsidR="00300CE2" w:rsidRPr="00300CE2">
        <w:rPr>
          <w:rFonts w:ascii="Liberation Serif" w:eastAsia="Calibri" w:hAnsi="Liberation Serif" w:cs="Liberation Serif"/>
          <w:b/>
          <w:sz w:val="28"/>
          <w:szCs w:val="28"/>
          <w:lang w:eastAsia="en-US"/>
        </w:rPr>
        <w:t>3</w:t>
      </w:r>
      <w:r w:rsidR="00453212" w:rsidRPr="00300CE2">
        <w:rPr>
          <w:rFonts w:ascii="Liberation Serif" w:eastAsia="Calibri" w:hAnsi="Liberation Serif" w:cs="Liberation Serif"/>
          <w:b/>
          <w:sz w:val="28"/>
          <w:szCs w:val="28"/>
          <w:lang w:eastAsia="en-US"/>
        </w:rPr>
        <w:t xml:space="preserve"> </w:t>
      </w:r>
      <w:r w:rsidRPr="00300CE2">
        <w:rPr>
          <w:rFonts w:ascii="Liberation Serif" w:eastAsia="Calibri" w:hAnsi="Liberation Serif" w:cs="Liberation Serif"/>
          <w:sz w:val="28"/>
          <w:szCs w:val="28"/>
          <w:lang w:eastAsia="en-US"/>
        </w:rPr>
        <w:t>нарушени</w:t>
      </w:r>
      <w:r w:rsidR="00300CE2" w:rsidRPr="00300CE2">
        <w:rPr>
          <w:rFonts w:ascii="Liberation Serif" w:eastAsia="Calibri" w:hAnsi="Liberation Serif" w:cs="Liberation Serif"/>
          <w:sz w:val="28"/>
          <w:szCs w:val="28"/>
          <w:lang w:eastAsia="en-US"/>
        </w:rPr>
        <w:t>я</w:t>
      </w:r>
      <w:r w:rsidRPr="00300CE2">
        <w:rPr>
          <w:rFonts w:ascii="Liberation Serif" w:eastAsia="Calibri" w:hAnsi="Liberation Serif" w:cs="Liberation Serif"/>
          <w:sz w:val="28"/>
          <w:szCs w:val="28"/>
          <w:lang w:eastAsia="en-US"/>
        </w:rPr>
        <w:t xml:space="preserve">, за аналогичный период 2023 года – </w:t>
      </w:r>
      <w:r w:rsidR="00502C70" w:rsidRPr="00300CE2">
        <w:rPr>
          <w:rFonts w:ascii="Liberation Serif" w:eastAsia="Calibri" w:hAnsi="Liberation Serif" w:cs="Liberation Serif"/>
          <w:b/>
          <w:sz w:val="28"/>
          <w:szCs w:val="28"/>
          <w:lang w:eastAsia="en-US"/>
        </w:rPr>
        <w:t>1</w:t>
      </w:r>
      <w:r w:rsidR="00502C70" w:rsidRPr="00300CE2">
        <w:rPr>
          <w:rFonts w:ascii="Liberation Serif" w:eastAsia="Calibri" w:hAnsi="Liberation Serif" w:cs="Liberation Serif"/>
          <w:b/>
          <w:sz w:val="10"/>
          <w:szCs w:val="10"/>
          <w:lang w:eastAsia="en-US"/>
        </w:rPr>
        <w:t xml:space="preserve"> </w:t>
      </w:r>
      <w:r w:rsidR="00502C70" w:rsidRPr="00300CE2">
        <w:rPr>
          <w:rFonts w:ascii="Liberation Serif" w:eastAsia="Calibri" w:hAnsi="Liberation Serif" w:cs="Liberation Serif"/>
          <w:b/>
          <w:sz w:val="28"/>
          <w:szCs w:val="28"/>
          <w:lang w:eastAsia="en-US"/>
        </w:rPr>
        <w:t>3</w:t>
      </w:r>
      <w:r w:rsidR="00300CE2" w:rsidRPr="00300CE2">
        <w:rPr>
          <w:rFonts w:ascii="Liberation Serif" w:eastAsia="Calibri" w:hAnsi="Liberation Serif" w:cs="Liberation Serif"/>
          <w:b/>
          <w:sz w:val="28"/>
          <w:szCs w:val="28"/>
          <w:lang w:eastAsia="en-US"/>
        </w:rPr>
        <w:t>82</w:t>
      </w:r>
      <w:r w:rsidR="00DB58A9" w:rsidRPr="00300CE2">
        <w:rPr>
          <w:rFonts w:ascii="Liberation Serif" w:eastAsia="Calibri" w:hAnsi="Liberation Serif" w:cs="Liberation Serif"/>
          <w:sz w:val="28"/>
          <w:szCs w:val="28"/>
          <w:lang w:eastAsia="en-US"/>
        </w:rPr>
        <w:t xml:space="preserve"> нарушени</w:t>
      </w:r>
      <w:r w:rsidR="00300CE2" w:rsidRPr="00300CE2">
        <w:rPr>
          <w:rFonts w:ascii="Liberation Serif" w:eastAsia="Calibri" w:hAnsi="Liberation Serif" w:cs="Liberation Serif"/>
          <w:sz w:val="28"/>
          <w:szCs w:val="28"/>
          <w:lang w:eastAsia="en-US"/>
        </w:rPr>
        <w:t>я</w:t>
      </w:r>
      <w:r w:rsidRPr="00300CE2">
        <w:rPr>
          <w:rFonts w:ascii="Liberation Serif" w:eastAsia="Calibri" w:hAnsi="Liberation Serif" w:cs="Liberation Serif"/>
          <w:sz w:val="28"/>
          <w:szCs w:val="28"/>
          <w:lang w:eastAsia="en-US"/>
        </w:rPr>
        <w:t>.</w:t>
      </w:r>
    </w:p>
    <w:p w:rsidR="002F56F0" w:rsidRPr="00A04D79" w:rsidRDefault="00B832B2" w:rsidP="002F56F0">
      <w:pPr>
        <w:jc w:val="both"/>
        <w:rPr>
          <w:rFonts w:ascii="Liberation Serif" w:eastAsia="Calibri" w:hAnsi="Liberation Serif" w:cs="Liberation Serif"/>
          <w:bCs/>
          <w:iCs/>
          <w:sz w:val="28"/>
          <w:szCs w:val="28"/>
          <w:lang w:eastAsia="en-US"/>
        </w:rPr>
      </w:pPr>
      <w:r w:rsidRPr="00A04D79">
        <w:rPr>
          <w:rStyle w:val="140"/>
          <w:rFonts w:ascii="Liberation Serif" w:hAnsi="Liberation Serif" w:cs="Liberation Serif"/>
          <w:b/>
          <w:i/>
          <w:u w:val="single"/>
        </w:rPr>
        <w:t xml:space="preserve">Происшествия на водных </w:t>
      </w:r>
      <w:proofErr w:type="gramStart"/>
      <w:r w:rsidRPr="00A04D79">
        <w:rPr>
          <w:rStyle w:val="140"/>
          <w:rFonts w:ascii="Liberation Serif" w:hAnsi="Liberation Serif" w:cs="Liberation Serif"/>
          <w:b/>
          <w:i/>
          <w:u w:val="single"/>
        </w:rPr>
        <w:t>объектах</w:t>
      </w:r>
      <w:r w:rsidR="00DB1806" w:rsidRPr="00A04D79">
        <w:rPr>
          <w:rStyle w:val="140"/>
          <w:rFonts w:ascii="Liberation Serif" w:hAnsi="Liberation Serif" w:cs="Liberation Serif"/>
        </w:rPr>
        <w:t>:</w:t>
      </w:r>
      <w:r w:rsidR="000514FD" w:rsidRPr="00A04D79">
        <w:rPr>
          <w:rStyle w:val="140"/>
          <w:rFonts w:ascii="Liberation Serif" w:hAnsi="Liberation Serif" w:cs="Liberation Serif"/>
        </w:rPr>
        <w:t xml:space="preserve"> </w:t>
      </w:r>
      <w:r w:rsidR="002F56F0" w:rsidRPr="00A04D79">
        <w:rPr>
          <w:rStyle w:val="140"/>
          <w:rFonts w:ascii="Liberation Serif" w:hAnsi="Liberation Serif" w:cs="Liberation Serif"/>
        </w:rPr>
        <w:t xml:space="preserve">  </w:t>
      </w:r>
      <w:proofErr w:type="gramEnd"/>
      <w:r w:rsidR="002F56F0" w:rsidRPr="00A04D79">
        <w:rPr>
          <w:rStyle w:val="140"/>
          <w:rFonts w:ascii="Liberation Serif" w:hAnsi="Liberation Serif" w:cs="Liberation Serif"/>
        </w:rPr>
        <w:t xml:space="preserve">                                            </w:t>
      </w:r>
      <w:r w:rsidR="002F56F0" w:rsidRPr="00A04D79">
        <w:rPr>
          <w:rFonts w:ascii="Liberation Serif" w:eastAsia="Calibri" w:hAnsi="Liberation Serif" w:cs="Liberation Serif"/>
          <w:sz w:val="28"/>
          <w:szCs w:val="28"/>
          <w:lang w:eastAsia="en-US"/>
        </w:rPr>
        <w:t xml:space="preserve">– </w:t>
      </w:r>
      <w:r w:rsidR="002F56F0" w:rsidRPr="00A04D79">
        <w:rPr>
          <w:rFonts w:ascii="Liberation Serif" w:eastAsia="Calibri" w:hAnsi="Liberation Serif" w:cs="Liberation Serif"/>
          <w:sz w:val="28"/>
          <w:szCs w:val="28"/>
        </w:rPr>
        <w:t>не зарегистрированы</w:t>
      </w:r>
      <w:r w:rsidR="002F56F0" w:rsidRPr="00A04D79">
        <w:rPr>
          <w:rFonts w:ascii="Liberation Serif" w:eastAsia="Calibri" w:hAnsi="Liberation Serif" w:cs="Liberation Serif"/>
          <w:bCs/>
          <w:iCs/>
          <w:sz w:val="28"/>
          <w:szCs w:val="28"/>
          <w:lang w:eastAsia="en-US"/>
        </w:rPr>
        <w:t>.</w:t>
      </w:r>
    </w:p>
    <w:p w:rsidR="00035BA3" w:rsidRPr="00A04D79" w:rsidRDefault="00035BA3" w:rsidP="002F56F0">
      <w:pPr>
        <w:ind w:firstLine="709"/>
        <w:jc w:val="both"/>
        <w:rPr>
          <w:rFonts w:ascii="Liberation Serif" w:hAnsi="Liberation Serif" w:cs="Liberation Serif"/>
          <w:bCs/>
          <w:iCs/>
          <w:sz w:val="28"/>
          <w:szCs w:val="28"/>
        </w:rPr>
      </w:pPr>
      <w:r w:rsidRPr="00A04D79">
        <w:rPr>
          <w:rFonts w:ascii="Liberation Serif" w:eastAsia="Calibri" w:hAnsi="Liberation Serif" w:cs="Liberation Serif"/>
          <w:bCs/>
          <w:iCs/>
          <w:sz w:val="28"/>
          <w:szCs w:val="28"/>
          <w:lang w:eastAsia="en-US"/>
        </w:rPr>
        <w:t>С начала года на водоемах области погибло 51 человек, в т.ч. 7 детей.</w:t>
      </w:r>
      <w:r w:rsidR="002F56F0" w:rsidRPr="00A04D79">
        <w:rPr>
          <w:rFonts w:ascii="Liberation Serif" w:eastAsia="Calibri" w:hAnsi="Liberation Serif" w:cs="Liberation Serif"/>
          <w:bCs/>
          <w:iCs/>
          <w:sz w:val="28"/>
          <w:szCs w:val="28"/>
          <w:lang w:eastAsia="en-US"/>
        </w:rPr>
        <w:t xml:space="preserve"> </w:t>
      </w:r>
    </w:p>
    <w:p w:rsidR="005D7EB0" w:rsidRPr="00A04D79" w:rsidRDefault="00035BA3" w:rsidP="00035BA3">
      <w:pPr>
        <w:ind w:firstLine="709"/>
        <w:jc w:val="both"/>
        <w:rPr>
          <w:rFonts w:ascii="Liberation Serif" w:eastAsia="Calibri" w:hAnsi="Liberation Serif" w:cs="Liberation Serif"/>
          <w:bCs/>
          <w:iCs/>
          <w:sz w:val="28"/>
          <w:szCs w:val="28"/>
          <w:lang w:eastAsia="en-US"/>
        </w:rPr>
      </w:pPr>
      <w:r w:rsidRPr="00A04D79">
        <w:rPr>
          <w:rFonts w:ascii="Liberation Serif" w:hAnsi="Liberation Serif" w:cs="Liberation Serif"/>
          <w:bCs/>
          <w:iCs/>
          <w:sz w:val="28"/>
          <w:szCs w:val="28"/>
        </w:rPr>
        <w:t xml:space="preserve">За аналогичный период 2023 года </w:t>
      </w:r>
      <w:r w:rsidRPr="00A04D79">
        <w:rPr>
          <w:rFonts w:ascii="Liberation Serif" w:eastAsia="Calibri" w:hAnsi="Liberation Serif" w:cs="Liberation Serif"/>
          <w:bCs/>
          <w:iCs/>
          <w:sz w:val="28"/>
          <w:szCs w:val="28"/>
          <w:lang w:eastAsia="en-US"/>
        </w:rPr>
        <w:t>на водоемах области погибло 4</w:t>
      </w:r>
      <w:r w:rsidR="002E1B44">
        <w:rPr>
          <w:rFonts w:ascii="Liberation Serif" w:eastAsia="Calibri" w:hAnsi="Liberation Serif" w:cs="Liberation Serif"/>
          <w:bCs/>
          <w:iCs/>
          <w:sz w:val="28"/>
          <w:szCs w:val="28"/>
          <w:lang w:eastAsia="en-US"/>
        </w:rPr>
        <w:t>8</w:t>
      </w:r>
      <w:r w:rsidRPr="00A04D79">
        <w:rPr>
          <w:rFonts w:ascii="Liberation Serif" w:eastAsia="Calibri" w:hAnsi="Liberation Serif" w:cs="Liberation Serif"/>
          <w:bCs/>
          <w:iCs/>
          <w:sz w:val="28"/>
          <w:szCs w:val="28"/>
          <w:lang w:eastAsia="en-US"/>
        </w:rPr>
        <w:t xml:space="preserve"> человек, </w:t>
      </w:r>
      <w:r w:rsidRPr="00A04D79">
        <w:rPr>
          <w:rFonts w:ascii="Liberation Serif" w:eastAsia="Calibri" w:hAnsi="Liberation Serif" w:cs="Liberation Serif"/>
          <w:bCs/>
          <w:iCs/>
          <w:sz w:val="28"/>
          <w:szCs w:val="28"/>
          <w:lang w:eastAsia="en-US"/>
        </w:rPr>
        <w:br/>
        <w:t>в т.ч. 1</w:t>
      </w:r>
      <w:r w:rsidR="002F56F0" w:rsidRPr="00A04D79">
        <w:rPr>
          <w:rFonts w:ascii="Liberation Serif" w:eastAsia="Calibri" w:hAnsi="Liberation Serif" w:cs="Liberation Serif"/>
          <w:bCs/>
          <w:iCs/>
          <w:sz w:val="28"/>
          <w:szCs w:val="28"/>
          <w:lang w:eastAsia="en-US"/>
        </w:rPr>
        <w:t>1</w:t>
      </w:r>
      <w:r w:rsidRPr="00A04D79">
        <w:rPr>
          <w:rFonts w:ascii="Liberation Serif" w:eastAsia="Calibri" w:hAnsi="Liberation Serif" w:cs="Liberation Serif"/>
          <w:bCs/>
          <w:iCs/>
          <w:sz w:val="28"/>
          <w:szCs w:val="28"/>
          <w:lang w:eastAsia="en-US"/>
        </w:rPr>
        <w:t xml:space="preserve">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0B2A9D" w:rsidRPr="000E7127" w:rsidRDefault="00B832B2" w:rsidP="000B2A9D">
      <w:pPr>
        <w:ind w:firstLine="709"/>
        <w:jc w:val="both"/>
        <w:rPr>
          <w:rFonts w:ascii="Liberation Serif" w:eastAsia="Calibri" w:hAnsi="Liberation Serif" w:cs="Liberation Serif"/>
          <w:sz w:val="28"/>
          <w:szCs w:val="28"/>
          <w:lang w:eastAsia="en-US"/>
        </w:rPr>
      </w:pPr>
      <w:r w:rsidRPr="009B3956">
        <w:rPr>
          <w:rFonts w:ascii="Liberation Serif" w:eastAsia="Calibri" w:hAnsi="Liberation Serif" w:cs="Liberation Serif"/>
          <w:sz w:val="28"/>
          <w:szCs w:val="28"/>
          <w:lang w:eastAsia="en-US"/>
        </w:rPr>
        <w:t xml:space="preserve">Зарегистрировано </w:t>
      </w:r>
      <w:r w:rsidR="000B2A9D">
        <w:rPr>
          <w:rFonts w:ascii="Liberation Serif" w:eastAsia="Calibri" w:hAnsi="Liberation Serif" w:cs="Liberation Serif"/>
          <w:sz w:val="28"/>
          <w:szCs w:val="28"/>
          <w:lang w:eastAsia="en-US"/>
        </w:rPr>
        <w:t>20</w:t>
      </w:r>
      <w:r w:rsidRPr="009B3956">
        <w:rPr>
          <w:rFonts w:ascii="Liberation Serif" w:eastAsia="Calibri" w:hAnsi="Liberation Serif" w:cs="Liberation Serif"/>
          <w:sz w:val="28"/>
          <w:szCs w:val="28"/>
          <w:lang w:eastAsia="en-US"/>
        </w:rPr>
        <w:t xml:space="preserve"> пожар</w:t>
      </w:r>
      <w:r w:rsidR="001163E4" w:rsidRPr="009B3956">
        <w:rPr>
          <w:rFonts w:ascii="Liberation Serif" w:eastAsia="Calibri" w:hAnsi="Liberation Serif" w:cs="Liberation Serif"/>
          <w:sz w:val="28"/>
          <w:szCs w:val="28"/>
          <w:lang w:eastAsia="en-US"/>
        </w:rPr>
        <w:t>ов</w:t>
      </w:r>
      <w:r w:rsidRPr="009B3956">
        <w:rPr>
          <w:rFonts w:ascii="Liberation Serif" w:eastAsia="Calibri" w:hAnsi="Liberation Serif" w:cs="Liberation Serif"/>
          <w:sz w:val="28"/>
          <w:szCs w:val="28"/>
          <w:lang w:eastAsia="en-US"/>
        </w:rPr>
        <w:t xml:space="preserve">, из них: </w:t>
      </w:r>
      <w:r w:rsidR="000B2A9D" w:rsidRPr="000B2A9D">
        <w:rPr>
          <w:rFonts w:ascii="Liberation Serif" w:eastAsia="Calibri" w:hAnsi="Liberation Serif" w:cs="Liberation Serif"/>
          <w:sz w:val="28"/>
          <w:szCs w:val="28"/>
          <w:lang w:eastAsia="en-US"/>
        </w:rPr>
        <w:t>14</w:t>
      </w:r>
      <w:r w:rsidR="00B635D7" w:rsidRPr="000B2A9D">
        <w:rPr>
          <w:rFonts w:ascii="Liberation Serif" w:eastAsia="Calibri" w:hAnsi="Liberation Serif" w:cs="Liberation Serif"/>
          <w:sz w:val="28"/>
          <w:szCs w:val="28"/>
          <w:lang w:eastAsia="en-US"/>
        </w:rPr>
        <w:t xml:space="preserve"> – бытовых пожаров</w:t>
      </w:r>
      <w:r w:rsidR="008E3C49" w:rsidRPr="000B2A9D">
        <w:rPr>
          <w:rFonts w:ascii="Liberation Serif" w:eastAsia="Calibri" w:hAnsi="Liberation Serif" w:cs="Liberation Serif"/>
          <w:sz w:val="28"/>
          <w:szCs w:val="28"/>
          <w:lang w:eastAsia="en-US"/>
        </w:rPr>
        <w:t xml:space="preserve">, </w:t>
      </w:r>
      <w:r w:rsidR="00197A0A" w:rsidRPr="000B2A9D">
        <w:rPr>
          <w:rFonts w:ascii="Liberation Serif" w:eastAsia="Calibri" w:hAnsi="Liberation Serif" w:cs="Liberation Serif"/>
          <w:sz w:val="28"/>
          <w:szCs w:val="28"/>
          <w:lang w:eastAsia="en-US"/>
        </w:rPr>
        <w:t>6</w:t>
      </w:r>
      <w:r w:rsidR="008E3C49" w:rsidRPr="000B2A9D">
        <w:rPr>
          <w:rFonts w:ascii="Liberation Serif" w:eastAsia="Calibri" w:hAnsi="Liberation Serif" w:cs="Liberation Serif"/>
          <w:sz w:val="28"/>
          <w:szCs w:val="28"/>
          <w:lang w:eastAsia="en-US"/>
        </w:rPr>
        <w:t xml:space="preserve"> – горение мусора</w:t>
      </w:r>
      <w:r w:rsidR="00B635D7" w:rsidRPr="000B2A9D">
        <w:rPr>
          <w:rFonts w:ascii="Liberation Serif" w:eastAsia="Calibri" w:hAnsi="Liberation Serif" w:cs="Liberation Serif"/>
          <w:sz w:val="28"/>
          <w:szCs w:val="28"/>
          <w:lang w:eastAsia="en-US"/>
        </w:rPr>
        <w:t xml:space="preserve">. </w:t>
      </w:r>
      <w:r w:rsidR="000B2A9D" w:rsidRPr="000B2A9D">
        <w:rPr>
          <w:rFonts w:ascii="Liberation Serif" w:eastAsia="Calibri" w:hAnsi="Liberation Serif" w:cs="Liberation Serif"/>
          <w:sz w:val="28"/>
          <w:szCs w:val="28"/>
          <w:lang w:eastAsia="en-US"/>
        </w:rPr>
        <w:t>Погиб 1 человек (МО «город</w:t>
      </w:r>
      <w:r w:rsidR="000B2A9D" w:rsidRPr="000E7127">
        <w:rPr>
          <w:rFonts w:ascii="Liberation Serif" w:eastAsia="Calibri" w:hAnsi="Liberation Serif" w:cs="Liberation Serif"/>
          <w:sz w:val="28"/>
          <w:szCs w:val="28"/>
          <w:lang w:eastAsia="en-US"/>
        </w:rPr>
        <w:t xml:space="preserve"> Екатеринбург»).</w:t>
      </w:r>
      <w:r w:rsidR="000B2A9D">
        <w:rPr>
          <w:rFonts w:ascii="Liberation Serif" w:eastAsia="Calibri" w:hAnsi="Liberation Serif" w:cs="Liberation Serif"/>
          <w:sz w:val="28"/>
          <w:szCs w:val="28"/>
          <w:lang w:eastAsia="en-US"/>
        </w:rPr>
        <w:t xml:space="preserve"> </w:t>
      </w:r>
    </w:p>
    <w:p w:rsidR="000B2A9D" w:rsidRDefault="000B2A9D" w:rsidP="000B2A9D">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Верхняя Пышма, г. Верхняя Пышма:</w:t>
      </w:r>
    </w:p>
    <w:p w:rsidR="000B2A9D" w:rsidRDefault="000B2A9D" w:rsidP="000B2A9D">
      <w:pPr>
        <w:ind w:firstLine="709"/>
        <w:jc w:val="both"/>
        <w:rPr>
          <w:rFonts w:ascii="Liberation Serif" w:eastAsia="Liberation Serif" w:hAnsi="Liberation Serif" w:cs="Liberation Serif"/>
          <w:kern w:val="24"/>
          <w:sz w:val="28"/>
          <w:szCs w:val="28"/>
        </w:rPr>
      </w:pPr>
      <w:r w:rsidRPr="008A5162">
        <w:rPr>
          <w:rFonts w:ascii="Liberation Serif" w:eastAsia="Liberation Serif" w:hAnsi="Liberation Serif" w:cs="Liberation Serif"/>
          <w:bCs/>
          <w:kern w:val="24"/>
          <w:sz w:val="28"/>
          <w:szCs w:val="28"/>
        </w:rPr>
        <w:t xml:space="preserve">24 ноября в 16.17 от диспетчера ЦУКС поступила информация о </w:t>
      </w:r>
      <w:r w:rsidRPr="008A5162">
        <w:rPr>
          <w:rFonts w:ascii="Liberation Serif" w:eastAsia="Liberation Serif" w:hAnsi="Liberation Serif" w:cs="Liberation Serif"/>
          <w:kern w:val="24"/>
          <w:sz w:val="28"/>
          <w:szCs w:val="28"/>
        </w:rPr>
        <w:t xml:space="preserve">пожаре </w:t>
      </w:r>
      <w:r w:rsidR="00274B8D">
        <w:rPr>
          <w:rFonts w:ascii="Liberation Serif" w:eastAsia="Liberation Serif" w:hAnsi="Liberation Serif" w:cs="Liberation Serif"/>
          <w:kern w:val="24"/>
          <w:sz w:val="28"/>
          <w:szCs w:val="28"/>
        </w:rPr>
        <w:br/>
      </w:r>
      <w:r w:rsidRPr="008A5162">
        <w:rPr>
          <w:rFonts w:ascii="Liberation Serif" w:eastAsia="Liberation Serif" w:hAnsi="Liberation Serif" w:cs="Liberation Serif"/>
          <w:kern w:val="24"/>
          <w:sz w:val="28"/>
          <w:szCs w:val="28"/>
        </w:rPr>
        <w:t>по рангу «Пожар № 2» (угроза распространения огня на соседние дома) в частном доме на ул.</w:t>
      </w:r>
      <w:r w:rsidRPr="008A5162">
        <w:rPr>
          <w:rFonts w:ascii="Liberation Serif" w:eastAsia="Calibri" w:hAnsi="Liberation Serif" w:cs="Liberation Serif"/>
          <w:sz w:val="28"/>
          <w:szCs w:val="28"/>
          <w:lang w:eastAsia="en-US"/>
        </w:rPr>
        <w:t xml:space="preserve"> Некрасова, 17</w:t>
      </w:r>
      <w:r w:rsidRPr="008A5162">
        <w:rPr>
          <w:rFonts w:ascii="Liberation Serif" w:eastAsia="Liberation Serif" w:hAnsi="Liberation Serif" w:cs="Liberation Serif"/>
          <w:kern w:val="24"/>
          <w:sz w:val="28"/>
          <w:szCs w:val="28"/>
        </w:rPr>
        <w:t xml:space="preserve">. В 16.59 отбой рангу «Пожар № 2». Пострадавших нет, причина и обстоятельства пожара устанавливается. </w:t>
      </w:r>
    </w:p>
    <w:p w:rsidR="006161CA" w:rsidRPr="00807B47" w:rsidRDefault="00B832B2" w:rsidP="000B2A9D">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3C3639" w:rsidRDefault="0087735A" w:rsidP="00056774">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00C32F15" w:rsidRPr="00CE6741">
        <w:rPr>
          <w:rFonts w:ascii="Liberation Serif" w:hAnsi="Liberation Serif" w:cs="Liberation Serif"/>
          <w:sz w:val="28"/>
          <w:szCs w:val="28"/>
        </w:rPr>
        <w:t>арегистрировано 1 ДТП, в котором погиб 1 человек. (Камышловский МР-1).</w:t>
      </w:r>
    </w:p>
    <w:p w:rsidR="00D91414" w:rsidRDefault="00B832B2" w:rsidP="00B36FBF">
      <w:pPr>
        <w:jc w:val="both"/>
        <w:rPr>
          <w:rStyle w:val="140"/>
          <w:rFonts w:ascii="Liberation Serif" w:hAnsi="Liberation Serif" w:cs="Liberation Serif"/>
        </w:rPr>
      </w:pPr>
      <w:r w:rsidRPr="00F46259">
        <w:rPr>
          <w:rStyle w:val="140"/>
          <w:rFonts w:ascii="Liberation Serif" w:eastAsia="Calibri" w:hAnsi="Liberation Serif" w:cs="Liberation Serif"/>
          <w:b/>
          <w:i/>
          <w:u w:val="single"/>
        </w:rPr>
        <w:t>Прочие происшествия техногенного характера</w:t>
      </w:r>
      <w:r w:rsidRPr="00F46259">
        <w:rPr>
          <w:rStyle w:val="140"/>
          <w:rFonts w:ascii="Liberation Serif" w:eastAsia="Calibri" w:hAnsi="Liberation Serif" w:cs="Liberation Serif"/>
          <w:b/>
          <w:i/>
        </w:rPr>
        <w:t>:</w:t>
      </w:r>
      <w:r w:rsidRPr="00807B47">
        <w:rPr>
          <w:rStyle w:val="140"/>
          <w:rFonts w:ascii="Liberation Serif" w:hAnsi="Liberation Serif" w:cs="Liberation Serif"/>
        </w:rPr>
        <w:t xml:space="preserve"> </w:t>
      </w:r>
      <w:r w:rsidR="00E15FFF">
        <w:rPr>
          <w:rStyle w:val="140"/>
          <w:rFonts w:ascii="Liberation Serif" w:hAnsi="Liberation Serif" w:cs="Liberation Serif"/>
        </w:rPr>
        <w:tab/>
      </w:r>
      <w:r w:rsidR="00E15FFF">
        <w:rPr>
          <w:rStyle w:val="140"/>
          <w:rFonts w:ascii="Liberation Serif" w:hAnsi="Liberation Serif" w:cs="Liberation Serif"/>
        </w:rPr>
        <w:tab/>
      </w:r>
      <w:r w:rsidR="00E15FFF" w:rsidRPr="00807B47">
        <w:rPr>
          <w:rFonts w:ascii="Liberation Serif" w:eastAsia="Calibri" w:hAnsi="Liberation Serif" w:cs="Liberation Serif"/>
          <w:sz w:val="28"/>
          <w:szCs w:val="28"/>
          <w:lang w:eastAsia="en-US"/>
        </w:rPr>
        <w:t xml:space="preserve">– </w:t>
      </w:r>
      <w:r w:rsidR="00E15FFF" w:rsidRPr="00807B47">
        <w:rPr>
          <w:rFonts w:ascii="Liberation Serif" w:eastAsia="Calibri" w:hAnsi="Liberation Serif" w:cs="Liberation Serif"/>
          <w:sz w:val="28"/>
          <w:szCs w:val="28"/>
        </w:rPr>
        <w:t>не зарегистрированы.</w:t>
      </w:r>
    </w:p>
    <w:p w:rsidR="00D91414" w:rsidRPr="00D91414"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0F3CBC" w:rsidRPr="00CB6C8E" w:rsidRDefault="000F3CBC" w:rsidP="000F3CBC">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C32F15" w:rsidRPr="00CB6C8E" w:rsidRDefault="00C32F15" w:rsidP="00C32F1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C32F15" w:rsidRPr="00CB6C8E" w:rsidRDefault="00C32F15" w:rsidP="00C32F15">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C32F15" w:rsidRPr="00CB6C8E" w:rsidRDefault="00C32F15" w:rsidP="00C32F1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sidR="00274B8D">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sidR="00274B8D">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00274B8D">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lastRenderedPageBreak/>
        <w:t>в целях недопущения возникновения чрезвычайных ситуаций в системе водоснабжения в п.г.т. Тугулым.</w:t>
      </w:r>
    </w:p>
    <w:p w:rsidR="00C32F15" w:rsidRPr="00CB6C8E" w:rsidRDefault="00C32F15" w:rsidP="00C32F15">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0F3CBC" w:rsidRDefault="00C32F15" w:rsidP="00C32F1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sidR="00274B8D">
        <w:rPr>
          <w:rFonts w:ascii="Liberation Serif" w:hAnsi="Liberation Serif" w:cs="Liberation Serif"/>
          <w:sz w:val="28"/>
          <w:szCs w:val="28"/>
        </w:rPr>
        <w:br/>
      </w:r>
      <w:r w:rsidRPr="00CB6C8E">
        <w:rPr>
          <w:rFonts w:ascii="Liberation Serif" w:hAnsi="Liberation Serif" w:cs="Liberation Serif"/>
          <w:sz w:val="28"/>
          <w:szCs w:val="28"/>
        </w:rPr>
        <w:t xml:space="preserve">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в целях недопущения нарушения ХВС на территории ГО Дегтярск.</w:t>
      </w:r>
      <w:r w:rsidR="000F3CBC" w:rsidRPr="00CB6C8E">
        <w:rPr>
          <w:rFonts w:ascii="Liberation Serif" w:eastAsia="Calibri" w:hAnsi="Liberation Serif" w:cs="Liberation Serif"/>
          <w:sz w:val="28"/>
          <w:szCs w:val="28"/>
          <w:lang w:eastAsia="en-US"/>
        </w:rPr>
        <w:t xml:space="preserve"> </w:t>
      </w: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1A79A0" w:rsidRDefault="001A79A0"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5B1A83">
        <w:rPr>
          <w:rStyle w:val="140"/>
          <w:rFonts w:ascii="Liberation Serif" w:hAnsi="Liberation Serif" w:cs="Liberation Serif"/>
          <w:b/>
        </w:rPr>
        <w:t>2</w:t>
      </w:r>
      <w:r w:rsidR="00A809AB">
        <w:rPr>
          <w:rStyle w:val="140"/>
          <w:rFonts w:ascii="Liberation Serif" w:hAnsi="Liberation Serif" w:cs="Liberation Serif"/>
          <w:b/>
        </w:rPr>
        <w:t>6</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972143" w:rsidRDefault="002B7B1F" w:rsidP="00773043">
            <w:pPr>
              <w:jc w:val="center"/>
              <w:rPr>
                <w:rStyle w:val="140"/>
                <w:rFonts w:ascii="Liberation Serif" w:hAnsi="Liberation Serif" w:cs="Liberation Serif"/>
                <w:b/>
                <w:sz w:val="24"/>
                <w:szCs w:val="24"/>
              </w:rPr>
            </w:pPr>
            <w:r w:rsidRPr="00972143">
              <w:rPr>
                <w:rFonts w:ascii="Liberation Serif" w:hAnsi="Liberation Serif" w:cs="Liberation Serif"/>
                <w:sz w:val="24"/>
                <w:szCs w:val="24"/>
              </w:rPr>
              <w:t>П</w:t>
            </w:r>
            <w:r w:rsidR="00B451BC" w:rsidRPr="00972143">
              <w:rPr>
                <w:rFonts w:ascii="Liberation Serif" w:hAnsi="Liberation Serif" w:cs="Liberation Serif"/>
                <w:sz w:val="24"/>
                <w:szCs w:val="24"/>
              </w:rPr>
              <w:t xml:space="preserve">огоду в Свердловской области будет </w:t>
            </w:r>
            <w:r w:rsidR="00D963BC" w:rsidRPr="00972143">
              <w:rPr>
                <w:rFonts w:ascii="Liberation Serif" w:hAnsi="Liberation Serif" w:cs="Liberation Serif"/>
                <w:sz w:val="24"/>
                <w:szCs w:val="24"/>
              </w:rPr>
              <w:t xml:space="preserve">определять </w:t>
            </w:r>
            <w:r w:rsidR="00773043" w:rsidRPr="00773043">
              <w:rPr>
                <w:rFonts w:ascii="Liberation Serif" w:hAnsi="Liberation Serif" w:cs="Liberation Serif"/>
                <w:sz w:val="24"/>
                <w:szCs w:val="24"/>
              </w:rPr>
              <w:t>гребень</w:t>
            </w:r>
            <w:r w:rsidR="00E93742" w:rsidRPr="00773043">
              <w:rPr>
                <w:rFonts w:ascii="Liberation Serif" w:hAnsi="Liberation Serif" w:cs="Liberation Serif"/>
                <w:sz w:val="24"/>
                <w:szCs w:val="24"/>
              </w:rPr>
              <w:t xml:space="preserve"> антициклона</w:t>
            </w:r>
            <w:r w:rsidR="00FF2797" w:rsidRPr="00773043">
              <w:rPr>
                <w:rFonts w:ascii="Liberation Serif" w:hAnsi="Liberation Serif" w:cs="Liberation Serif"/>
                <w:sz w:val="24"/>
                <w:szCs w:val="24"/>
              </w:rPr>
              <w:t>.</w:t>
            </w:r>
          </w:p>
        </w:tc>
      </w:tr>
      <w:tr w:rsidR="00773043"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043" w:rsidRPr="000E73B9" w:rsidRDefault="00773043" w:rsidP="00773043">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3043" w:rsidRPr="00773043" w:rsidRDefault="00773043" w:rsidP="00773043">
            <w:pPr>
              <w:jc w:val="both"/>
              <w:outlineLvl w:val="0"/>
              <w:rPr>
                <w:rFonts w:ascii="Liberation Serif" w:hAnsi="Liberation Serif" w:cs="Liberation Serif"/>
                <w:sz w:val="24"/>
                <w:szCs w:val="24"/>
              </w:rPr>
            </w:pPr>
            <w:r w:rsidRPr="00773043">
              <w:rPr>
                <w:rFonts w:ascii="Liberation Serif" w:hAnsi="Liberation Serif" w:cs="Liberation Serif"/>
                <w:sz w:val="24"/>
                <w:szCs w:val="24"/>
              </w:rPr>
              <w:t>Переменная облачность, преимущественно без осадков, днем местами на крайнем севере небольшие осадки (мокрый снег, временами с дождем). В отдельных районах на дорогах гололедица, днем местами на крайнем севере гололед. Ветер юго-западный 4-9 м/с, в горах отдельные порывы до 14 м/с. Температура воздуха ночью -5</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,-10°</w:t>
            </w:r>
            <w:r w:rsidR="00C0075A">
              <w:rPr>
                <w:rFonts w:ascii="Liberation Serif" w:hAnsi="Liberation Serif" w:cs="Liberation Serif"/>
                <w:sz w:val="24"/>
                <w:szCs w:val="24"/>
              </w:rPr>
              <w:t>С</w:t>
            </w:r>
            <w:r w:rsidRPr="00773043">
              <w:rPr>
                <w:rFonts w:ascii="Liberation Serif" w:hAnsi="Liberation Serif" w:cs="Liberation Serif"/>
                <w:sz w:val="24"/>
                <w:szCs w:val="24"/>
              </w:rPr>
              <w:t>, днем +2</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,-3°</w:t>
            </w:r>
            <w:r w:rsidR="00C0075A">
              <w:rPr>
                <w:rFonts w:ascii="Liberation Serif" w:hAnsi="Liberation Serif" w:cs="Liberation Serif"/>
                <w:sz w:val="24"/>
                <w:szCs w:val="24"/>
              </w:rPr>
              <w:t>С</w:t>
            </w:r>
            <w:r w:rsidRPr="00773043">
              <w:rPr>
                <w:rFonts w:ascii="Liberation Serif" w:hAnsi="Liberation Serif" w:cs="Liberation Serif"/>
                <w:sz w:val="24"/>
                <w:szCs w:val="24"/>
              </w:rPr>
              <w:t>.</w:t>
            </w:r>
          </w:p>
        </w:tc>
      </w:tr>
      <w:tr w:rsidR="00773043"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043" w:rsidRPr="000E73B9" w:rsidRDefault="00773043" w:rsidP="0077304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3043" w:rsidRPr="00773043" w:rsidRDefault="00773043" w:rsidP="00773043">
            <w:pPr>
              <w:jc w:val="both"/>
              <w:outlineLvl w:val="0"/>
              <w:rPr>
                <w:rFonts w:ascii="Liberation Serif" w:hAnsi="Liberation Serif" w:cs="Liberation Serif"/>
                <w:sz w:val="24"/>
                <w:szCs w:val="24"/>
              </w:rPr>
            </w:pPr>
            <w:r w:rsidRPr="00773043">
              <w:rPr>
                <w:rFonts w:ascii="Liberation Serif" w:hAnsi="Liberation Serif" w:cs="Liberation Serif"/>
                <w:sz w:val="24"/>
                <w:szCs w:val="24"/>
              </w:rPr>
              <w:t xml:space="preserve">Переменная облачность, без существенных осадков. На дорогах гололедица. Ветер юго-западный 4-9 м/с. Температура воздуха ночью </w:t>
            </w:r>
            <w:r w:rsidR="00C0075A">
              <w:rPr>
                <w:rFonts w:ascii="Liberation Serif" w:hAnsi="Liberation Serif" w:cs="Liberation Serif"/>
                <w:sz w:val="24"/>
                <w:szCs w:val="24"/>
              </w:rPr>
              <w:br/>
            </w:r>
            <w:r w:rsidRPr="00773043">
              <w:rPr>
                <w:rFonts w:ascii="Liberation Serif" w:hAnsi="Liberation Serif" w:cs="Liberation Serif"/>
                <w:sz w:val="24"/>
                <w:szCs w:val="24"/>
              </w:rPr>
              <w:t>-5</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,-7°</w:t>
            </w:r>
            <w:r w:rsidR="00C0075A">
              <w:rPr>
                <w:rFonts w:ascii="Liberation Serif" w:hAnsi="Liberation Serif" w:cs="Liberation Serif"/>
                <w:sz w:val="24"/>
                <w:szCs w:val="24"/>
              </w:rPr>
              <w:t>С</w:t>
            </w:r>
            <w:r w:rsidRPr="00773043">
              <w:rPr>
                <w:rFonts w:ascii="Liberation Serif" w:hAnsi="Liberation Serif" w:cs="Liberation Serif"/>
                <w:sz w:val="24"/>
                <w:szCs w:val="24"/>
              </w:rPr>
              <w:t>, днем 0</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,-2°</w:t>
            </w:r>
            <w:r w:rsidR="00C0075A">
              <w:rPr>
                <w:rFonts w:ascii="Liberation Serif" w:hAnsi="Liberation Serif" w:cs="Liberation Serif"/>
                <w:sz w:val="24"/>
                <w:szCs w:val="24"/>
              </w:rPr>
              <w:t>С</w:t>
            </w:r>
            <w:r w:rsidRPr="00773043">
              <w:rPr>
                <w:rFonts w:ascii="Liberation Serif" w:hAnsi="Liberation Serif" w:cs="Liberation Serif"/>
                <w:sz w:val="24"/>
                <w:szCs w:val="24"/>
              </w:rPr>
              <w:t>.</w:t>
            </w:r>
          </w:p>
        </w:tc>
      </w:tr>
      <w:tr w:rsidR="00773043"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043" w:rsidRPr="000E73B9" w:rsidRDefault="00773043" w:rsidP="0077304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lastRenderedPageBreak/>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3043" w:rsidRPr="00773043" w:rsidRDefault="00773043" w:rsidP="00773043">
            <w:pPr>
              <w:jc w:val="both"/>
              <w:outlineLvl w:val="0"/>
              <w:rPr>
                <w:rFonts w:ascii="Liberation Serif" w:hAnsi="Liberation Serif" w:cs="Liberation Serif"/>
                <w:sz w:val="24"/>
                <w:szCs w:val="24"/>
              </w:rPr>
            </w:pPr>
            <w:r w:rsidRPr="00773043">
              <w:rPr>
                <w:rFonts w:ascii="Liberation Serif" w:hAnsi="Liberation Serif" w:cs="Liberation Serif"/>
                <w:sz w:val="24"/>
                <w:szCs w:val="24"/>
              </w:rPr>
              <w:t>Переменная облачность, преимущественно без осадков, днем местами на крайнем севере небольшие осадки (мокрый снег, временами с дождем). В отдельных районах на дорогах гололедица, днем местами на крайнем севере гололед. Ветер юго-западный 4-9 м/с, в горах отдельные порывы до 14 м/с. Температура воздуха ночью -7</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,-10°</w:t>
            </w:r>
            <w:r w:rsidR="00C0075A">
              <w:rPr>
                <w:rFonts w:ascii="Liberation Serif" w:hAnsi="Liberation Serif" w:cs="Liberation Serif"/>
                <w:sz w:val="24"/>
                <w:szCs w:val="24"/>
              </w:rPr>
              <w:t>С</w:t>
            </w:r>
            <w:r w:rsidRPr="00773043">
              <w:rPr>
                <w:rFonts w:ascii="Liberation Serif" w:hAnsi="Liberation Serif" w:cs="Liberation Serif"/>
                <w:sz w:val="24"/>
                <w:szCs w:val="24"/>
              </w:rPr>
              <w:t>, днем +2</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,-3°</w:t>
            </w:r>
            <w:r w:rsidR="00C0075A">
              <w:rPr>
                <w:rFonts w:ascii="Liberation Serif" w:hAnsi="Liberation Serif" w:cs="Liberation Serif"/>
                <w:sz w:val="24"/>
                <w:szCs w:val="24"/>
              </w:rPr>
              <w:t>С</w:t>
            </w:r>
            <w:r w:rsidRPr="00773043">
              <w:rPr>
                <w:rFonts w:ascii="Liberation Serif" w:hAnsi="Liberation Serif" w:cs="Liberation Serif"/>
                <w:sz w:val="24"/>
                <w:szCs w:val="24"/>
              </w:rPr>
              <w:t>.</w:t>
            </w:r>
          </w:p>
        </w:tc>
      </w:tr>
      <w:tr w:rsidR="00773043"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043" w:rsidRPr="000E73B9" w:rsidRDefault="00773043" w:rsidP="0077304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3043" w:rsidRPr="00773043" w:rsidRDefault="00773043" w:rsidP="00773043">
            <w:pPr>
              <w:jc w:val="both"/>
              <w:outlineLvl w:val="0"/>
              <w:rPr>
                <w:rFonts w:ascii="Liberation Serif" w:hAnsi="Liberation Serif" w:cs="Liberation Serif"/>
                <w:sz w:val="24"/>
                <w:szCs w:val="24"/>
              </w:rPr>
            </w:pPr>
            <w:r w:rsidRPr="00773043">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юго-западный 4-9 м/с. Температура воздуха ночью -5</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,-8°</w:t>
            </w:r>
            <w:r w:rsidR="00C0075A">
              <w:rPr>
                <w:rFonts w:ascii="Liberation Serif" w:hAnsi="Liberation Serif" w:cs="Liberation Serif"/>
                <w:sz w:val="24"/>
                <w:szCs w:val="24"/>
              </w:rPr>
              <w:t>С</w:t>
            </w:r>
            <w:r w:rsidRPr="00773043">
              <w:rPr>
                <w:rFonts w:ascii="Liberation Serif" w:hAnsi="Liberation Serif" w:cs="Liberation Serif"/>
                <w:sz w:val="24"/>
                <w:szCs w:val="24"/>
              </w:rPr>
              <w:t>, днем +1</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,-3°</w:t>
            </w:r>
            <w:r w:rsidR="00C0075A">
              <w:rPr>
                <w:rFonts w:ascii="Liberation Serif" w:hAnsi="Liberation Serif" w:cs="Liberation Serif"/>
                <w:sz w:val="24"/>
                <w:szCs w:val="24"/>
              </w:rPr>
              <w:t>С</w:t>
            </w:r>
            <w:r w:rsidRPr="00773043">
              <w:rPr>
                <w:rFonts w:ascii="Liberation Serif" w:hAnsi="Liberation Serif" w:cs="Liberation Serif"/>
                <w:sz w:val="24"/>
                <w:szCs w:val="24"/>
              </w:rPr>
              <w:t>.</w:t>
            </w:r>
          </w:p>
        </w:tc>
      </w:tr>
      <w:tr w:rsidR="00773043"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043" w:rsidRPr="000E73B9" w:rsidRDefault="00773043" w:rsidP="0077304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3043" w:rsidRPr="00773043" w:rsidRDefault="00773043" w:rsidP="00773043">
            <w:pPr>
              <w:jc w:val="both"/>
              <w:outlineLvl w:val="0"/>
              <w:rPr>
                <w:rFonts w:ascii="Liberation Serif" w:hAnsi="Liberation Serif" w:cs="Liberation Serif"/>
                <w:sz w:val="24"/>
                <w:szCs w:val="24"/>
              </w:rPr>
            </w:pPr>
            <w:r w:rsidRPr="00773043">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юго-западный 4-9 м/с. Температура воздуха ночью -5</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,-10°</w:t>
            </w:r>
            <w:r w:rsidR="00C0075A">
              <w:rPr>
                <w:rFonts w:ascii="Liberation Serif" w:hAnsi="Liberation Serif" w:cs="Liberation Serif"/>
                <w:sz w:val="24"/>
                <w:szCs w:val="24"/>
              </w:rPr>
              <w:t>С</w:t>
            </w:r>
            <w:r w:rsidRPr="00773043">
              <w:rPr>
                <w:rFonts w:ascii="Liberation Serif" w:hAnsi="Liberation Serif" w:cs="Liberation Serif"/>
                <w:sz w:val="24"/>
                <w:szCs w:val="24"/>
              </w:rPr>
              <w:t>, днем +1</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,-3°</w:t>
            </w:r>
            <w:r w:rsidR="00C0075A">
              <w:rPr>
                <w:rFonts w:ascii="Liberation Serif" w:hAnsi="Liberation Serif" w:cs="Liberation Serif"/>
                <w:sz w:val="24"/>
                <w:szCs w:val="24"/>
              </w:rPr>
              <w:t>С</w:t>
            </w:r>
            <w:r w:rsidRPr="00773043">
              <w:rPr>
                <w:rFonts w:ascii="Liberation Serif" w:hAnsi="Liberation Serif" w:cs="Liberation Serif"/>
                <w:sz w:val="24"/>
                <w:szCs w:val="24"/>
              </w:rPr>
              <w:t>.</w:t>
            </w:r>
          </w:p>
        </w:tc>
      </w:tr>
      <w:tr w:rsidR="00773043"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043" w:rsidRPr="000E73B9" w:rsidRDefault="00773043" w:rsidP="00773043">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3043" w:rsidRPr="00773043" w:rsidRDefault="00773043" w:rsidP="00773043">
            <w:pPr>
              <w:jc w:val="both"/>
              <w:outlineLvl w:val="0"/>
              <w:rPr>
                <w:rFonts w:ascii="Liberation Serif" w:hAnsi="Liberation Serif" w:cs="Liberation Serif"/>
                <w:sz w:val="24"/>
                <w:szCs w:val="24"/>
              </w:rPr>
            </w:pPr>
            <w:r w:rsidRPr="00773043">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юго-западный 4-9 м/с, в горах отдельные порывы до 14 м/с. Температура воздуха ночью -5</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,-8°</w:t>
            </w:r>
            <w:r w:rsidR="00C0075A">
              <w:rPr>
                <w:rFonts w:ascii="Liberation Serif" w:hAnsi="Liberation Serif" w:cs="Liberation Serif"/>
                <w:sz w:val="24"/>
                <w:szCs w:val="24"/>
              </w:rPr>
              <w:t>С</w:t>
            </w:r>
            <w:r w:rsidRPr="00773043">
              <w:rPr>
                <w:rFonts w:ascii="Liberation Serif" w:hAnsi="Liberation Serif" w:cs="Liberation Serif"/>
                <w:sz w:val="24"/>
                <w:szCs w:val="24"/>
              </w:rPr>
              <w:t>, днем +2</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,-2°</w:t>
            </w:r>
            <w:r w:rsidR="00C0075A">
              <w:rPr>
                <w:rFonts w:ascii="Liberation Serif" w:hAnsi="Liberation Serif" w:cs="Liberation Serif"/>
                <w:sz w:val="24"/>
                <w:szCs w:val="24"/>
              </w:rPr>
              <w:t>С</w:t>
            </w:r>
            <w:r w:rsidRPr="00773043">
              <w:rPr>
                <w:rFonts w:ascii="Liberation Serif" w:hAnsi="Liberation Serif" w:cs="Liberation Serif"/>
                <w:sz w:val="24"/>
                <w:szCs w:val="24"/>
              </w:rPr>
              <w:t>.</w:t>
            </w:r>
          </w:p>
        </w:tc>
      </w:tr>
      <w:tr w:rsidR="00773043"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3043" w:rsidRPr="000E73B9" w:rsidRDefault="00773043" w:rsidP="0077304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3043" w:rsidRPr="00773043" w:rsidRDefault="00773043" w:rsidP="00773043">
            <w:pPr>
              <w:jc w:val="both"/>
              <w:outlineLvl w:val="0"/>
              <w:rPr>
                <w:rFonts w:ascii="Liberation Serif" w:hAnsi="Liberation Serif" w:cs="Liberation Serif"/>
                <w:sz w:val="24"/>
                <w:szCs w:val="24"/>
              </w:rPr>
            </w:pPr>
            <w:r w:rsidRPr="00773043">
              <w:rPr>
                <w:rFonts w:ascii="Liberation Serif" w:hAnsi="Liberation Serif" w:cs="Liberation Serif"/>
                <w:sz w:val="24"/>
                <w:szCs w:val="24"/>
              </w:rPr>
              <w:t xml:space="preserve">Переменная облачность, преимущественно без осадков. В отдельных районах на дорогах гололедица. Ветер юго-западный </w:t>
            </w:r>
            <w:r w:rsidRPr="00C0075A">
              <w:rPr>
                <w:rFonts w:ascii="Liberation Serif" w:hAnsi="Liberation Serif" w:cs="Liberation Serif"/>
                <w:sz w:val="24"/>
                <w:szCs w:val="24"/>
              </w:rPr>
              <w:t>4</w:t>
            </w:r>
            <w:r w:rsidRPr="00773043">
              <w:rPr>
                <w:rFonts w:ascii="Liberation Serif" w:hAnsi="Liberation Serif" w:cs="Liberation Serif"/>
                <w:sz w:val="24"/>
                <w:szCs w:val="24"/>
              </w:rPr>
              <w:t>-9 м/с. Температура воздуха ночью -5</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,-9°</w:t>
            </w:r>
            <w:r w:rsidR="00C0075A">
              <w:rPr>
                <w:rFonts w:ascii="Liberation Serif" w:hAnsi="Liberation Serif" w:cs="Liberation Serif"/>
                <w:sz w:val="24"/>
                <w:szCs w:val="24"/>
              </w:rPr>
              <w:t>С</w:t>
            </w:r>
            <w:r w:rsidRPr="00773043">
              <w:rPr>
                <w:rFonts w:ascii="Liberation Serif" w:hAnsi="Liberation Serif" w:cs="Liberation Serif"/>
                <w:sz w:val="24"/>
                <w:szCs w:val="24"/>
              </w:rPr>
              <w:t>, днем +1</w:t>
            </w:r>
            <w:r w:rsidR="00C0075A" w:rsidRPr="00773043">
              <w:rPr>
                <w:rFonts w:ascii="Liberation Serif" w:hAnsi="Liberation Serif" w:cs="Liberation Serif"/>
                <w:sz w:val="24"/>
                <w:szCs w:val="24"/>
              </w:rPr>
              <w:t>°</w:t>
            </w:r>
            <w:r w:rsidR="00C0075A">
              <w:rPr>
                <w:rFonts w:ascii="Liberation Serif" w:hAnsi="Liberation Serif" w:cs="Liberation Serif"/>
                <w:sz w:val="24"/>
                <w:szCs w:val="24"/>
              </w:rPr>
              <w:t>С</w:t>
            </w:r>
            <w:r w:rsidRPr="00773043">
              <w:rPr>
                <w:rFonts w:ascii="Liberation Serif" w:hAnsi="Liberation Serif" w:cs="Liberation Serif"/>
                <w:sz w:val="24"/>
                <w:szCs w:val="24"/>
              </w:rPr>
              <w:t>,-3°</w:t>
            </w:r>
            <w:r w:rsidR="00C0075A">
              <w:rPr>
                <w:rFonts w:ascii="Liberation Serif" w:hAnsi="Liberation Serif" w:cs="Liberation Serif"/>
                <w:sz w:val="24"/>
                <w:szCs w:val="24"/>
              </w:rPr>
              <w:t>С</w:t>
            </w:r>
            <w:r w:rsidRPr="00773043">
              <w:rPr>
                <w:rFonts w:ascii="Liberation Serif" w:hAnsi="Liberation Serif" w:cs="Liberation Serif"/>
                <w:sz w:val="24"/>
                <w:szCs w:val="24"/>
              </w:rPr>
              <w:t>.</w:t>
            </w:r>
          </w:p>
        </w:tc>
      </w:tr>
    </w:tbl>
    <w:p w:rsidR="006161CA" w:rsidRPr="00773043" w:rsidRDefault="00B832B2">
      <w:pPr>
        <w:spacing w:line="228" w:lineRule="auto"/>
        <w:jc w:val="both"/>
        <w:rPr>
          <w:rFonts w:ascii="Liberation Serif" w:hAnsi="Liberation Serif" w:cs="Liberation Serif"/>
          <w:sz w:val="28"/>
          <w:szCs w:val="28"/>
        </w:rPr>
      </w:pPr>
      <w:r w:rsidRPr="00773043">
        <w:rPr>
          <w:rFonts w:ascii="Liberation Serif" w:eastAsia="+mn-ea" w:hAnsi="Liberation Serif" w:cs="Liberation Serif"/>
          <w:b/>
          <w:bCs/>
          <w:kern w:val="2"/>
          <w:sz w:val="28"/>
          <w:szCs w:val="28"/>
        </w:rPr>
        <w:t>ОЯ: </w:t>
      </w:r>
      <w:r w:rsidRPr="00773043">
        <w:rPr>
          <w:rFonts w:ascii="Liberation Serif" w:hAnsi="Liberation Serif" w:cs="Liberation Serif"/>
          <w:sz w:val="28"/>
          <w:szCs w:val="28"/>
        </w:rPr>
        <w:t>–</w:t>
      </w:r>
      <w:r w:rsidR="00610073" w:rsidRPr="00773043">
        <w:rPr>
          <w:rFonts w:ascii="Liberation Serif" w:hAnsi="Liberation Serif" w:cs="Liberation Serif"/>
          <w:sz w:val="28"/>
          <w:szCs w:val="28"/>
        </w:rPr>
        <w:t> </w:t>
      </w:r>
      <w:r w:rsidRPr="00773043">
        <w:rPr>
          <w:rFonts w:ascii="Liberation Serif" w:eastAsia="+mn-ea" w:hAnsi="Liberation Serif" w:cs="Liberation Serif"/>
          <w:bCs/>
          <w:kern w:val="2"/>
          <w:sz w:val="28"/>
          <w:szCs w:val="28"/>
        </w:rPr>
        <w:t>не прогнозируются.</w:t>
      </w:r>
    </w:p>
    <w:p w:rsidR="004F3A08" w:rsidRDefault="00B832B2" w:rsidP="004F3A08">
      <w:pPr>
        <w:spacing w:line="228" w:lineRule="auto"/>
        <w:jc w:val="both"/>
        <w:rPr>
          <w:rFonts w:ascii="Liberation Serif" w:eastAsia="+mn-ea" w:hAnsi="Liberation Serif" w:cs="Liberation Serif"/>
          <w:bCs/>
          <w:kern w:val="2"/>
          <w:sz w:val="28"/>
          <w:szCs w:val="28"/>
        </w:rPr>
      </w:pPr>
      <w:r w:rsidRPr="00773043">
        <w:rPr>
          <w:rFonts w:ascii="Liberation Serif" w:hAnsi="Liberation Serif" w:cs="Liberation Serif"/>
          <w:b/>
          <w:sz w:val="28"/>
          <w:szCs w:val="28"/>
        </w:rPr>
        <w:t>НЯ:</w:t>
      </w:r>
      <w:r w:rsidR="00610073" w:rsidRPr="00773043">
        <w:rPr>
          <w:rFonts w:ascii="Liberation Serif" w:hAnsi="Liberation Serif" w:cs="Liberation Serif"/>
          <w:b/>
          <w:sz w:val="28"/>
          <w:szCs w:val="28"/>
        </w:rPr>
        <w:t> </w:t>
      </w:r>
      <w:r w:rsidR="006E11CC" w:rsidRPr="00773043">
        <w:rPr>
          <w:rFonts w:ascii="Liberation Serif" w:eastAsia="+mn-ea" w:hAnsi="Liberation Serif" w:cs="Liberation Serif"/>
          <w:bCs/>
          <w:kern w:val="2"/>
          <w:sz w:val="28"/>
          <w:szCs w:val="28"/>
        </w:rPr>
        <w:t>– </w:t>
      </w:r>
      <w:r w:rsidR="000A5FA0">
        <w:rPr>
          <w:rFonts w:ascii="Liberation Serif" w:eastAsia="+mn-ea" w:hAnsi="Liberation Serif" w:cs="Liberation Serif"/>
          <w:bCs/>
          <w:kern w:val="2"/>
          <w:sz w:val="28"/>
          <w:szCs w:val="28"/>
        </w:rPr>
        <w:t>гололед (Северный УО)</w:t>
      </w:r>
      <w:r w:rsidR="00E93742" w:rsidRPr="00773043">
        <w:rPr>
          <w:rFonts w:ascii="Liberation Serif" w:eastAsia="+mn-ea" w:hAnsi="Liberation Serif" w:cs="Liberation Serif"/>
          <w:bCs/>
          <w:kern w:val="2"/>
          <w:sz w:val="28"/>
          <w:szCs w:val="28"/>
        </w:rPr>
        <w:t>.</w:t>
      </w:r>
    </w:p>
    <w:p w:rsidR="00C90476" w:rsidRPr="00CD5B61" w:rsidRDefault="00C90476" w:rsidP="004F3A08">
      <w:pPr>
        <w:spacing w:line="228" w:lineRule="auto"/>
        <w:jc w:val="both"/>
        <w:rPr>
          <w:rFonts w:ascii="Liberation Serif" w:eastAsia="+mn-ea" w:hAnsi="Liberation Serif" w:cs="Liberation Serif"/>
          <w:bCs/>
          <w:kern w:val="2"/>
          <w:sz w:val="28"/>
          <w:szCs w:val="28"/>
        </w:rPr>
      </w:pP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34120B" w:rsidRPr="00CF2B1E" w:rsidRDefault="0034120B" w:rsidP="0034120B">
      <w:pPr>
        <w:suppressAutoHyphens w:val="0"/>
        <w:spacing w:line="235" w:lineRule="auto"/>
        <w:jc w:val="both"/>
        <w:textAlignment w:val="auto"/>
        <w:rPr>
          <w:rFonts w:ascii="Liberation Serif" w:hAnsi="Liberation Serif" w:cs="Liberation Serif"/>
          <w:sz w:val="28"/>
          <w:szCs w:val="28"/>
        </w:rPr>
      </w:pPr>
      <w:r w:rsidRPr="00CF2B1E">
        <w:rPr>
          <w:rFonts w:ascii="Liberation Serif" w:hAnsi="Liberation Serif" w:cs="Liberation Serif"/>
          <w:szCs w:val="28"/>
        </w:rPr>
        <w:tab/>
      </w:r>
      <w:r w:rsidRPr="006D61AA">
        <w:rPr>
          <w:rFonts w:ascii="Liberation Serif" w:hAnsi="Liberation Serif" w:cs="Liberation Serif"/>
          <w:sz w:val="28"/>
          <w:szCs w:val="28"/>
        </w:rPr>
        <w:t xml:space="preserve">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 на реках и водоемах области </w:t>
      </w:r>
      <w:r w:rsidR="00E10323" w:rsidRPr="00DD7D14">
        <w:rPr>
          <w:rFonts w:ascii="Liberation Serif" w:hAnsi="Liberation Serif" w:cs="Liberation Serif"/>
          <w:sz w:val="28"/>
          <w:szCs w:val="28"/>
        </w:rPr>
        <w:t>будет неинтенсивным</w:t>
      </w:r>
      <w:r w:rsidRPr="006D61AA">
        <w:rPr>
          <w:rFonts w:ascii="Liberation Serif" w:hAnsi="Liberation Serif" w:cs="Liberation Serif"/>
          <w:sz w:val="28"/>
          <w:szCs w:val="28"/>
        </w:rPr>
        <w:t>.</w:t>
      </w:r>
      <w:r w:rsidRPr="00CF2B1E">
        <w:rPr>
          <w:rFonts w:ascii="Liberation Serif" w:hAnsi="Liberation Serif" w:cs="Liberation Serif"/>
          <w:sz w:val="28"/>
          <w:szCs w:val="28"/>
        </w:rPr>
        <w:t xml:space="preserve"> </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0A53EE" w:rsidRPr="00C74A8E" w:rsidRDefault="000A53EE" w:rsidP="000A53EE">
      <w:pPr>
        <w:ind w:firstLine="709"/>
        <w:jc w:val="both"/>
        <w:textAlignment w:val="auto"/>
        <w:rPr>
          <w:rFonts w:ascii="Liberation Serif" w:hAnsi="Liberation Serif" w:cs="Liberation Serif"/>
          <w:sz w:val="28"/>
        </w:rPr>
      </w:pPr>
      <w:r w:rsidRPr="00C74A8E">
        <w:rPr>
          <w:rFonts w:ascii="Liberation Serif" w:hAnsi="Liberation Serif" w:cs="Liberation Serif"/>
          <w:sz w:val="28"/>
        </w:rPr>
        <w:t xml:space="preserve">На территории Свердловской области не прогнозируется высокого </w:t>
      </w:r>
      <w:r w:rsidRPr="00C74A8E">
        <w:rPr>
          <w:rFonts w:ascii="Liberation Serif" w:hAnsi="Liberation Serif" w:cs="Liberation Serif"/>
          <w:sz w:val="28"/>
        </w:rPr>
        <w:br/>
        <w:t>и экстремально высокого уровня загрязнения атмосферного воздуха.</w:t>
      </w:r>
    </w:p>
    <w:p w:rsidR="007250C6" w:rsidRPr="00F25968" w:rsidRDefault="007250C6" w:rsidP="000A53EE">
      <w:pPr>
        <w:ind w:firstLine="709"/>
        <w:jc w:val="both"/>
        <w:textAlignment w:val="auto"/>
        <w:rPr>
          <w:rFonts w:ascii="Liberation Serif" w:hAnsi="Liberation Serif" w:cs="Liberation Serif"/>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145BF2" w:rsidRDefault="00F15BF6" w:rsidP="00DF191F">
      <w:pPr>
        <w:ind w:firstLine="709"/>
        <w:jc w:val="both"/>
        <w:rPr>
          <w:rStyle w:val="140"/>
          <w:rFonts w:ascii="Liberation Serif" w:hAnsi="Liberation Serif" w:cs="Liberation Serif"/>
        </w:rPr>
      </w:pPr>
      <w:r w:rsidRPr="00C510C6">
        <w:rPr>
          <w:rFonts w:ascii="Liberation Serif" w:hAnsi="Liberation Serif" w:cs="Liberation Serif"/>
          <w:bCs/>
          <w:sz w:val="28"/>
          <w:szCs w:val="28"/>
        </w:rPr>
        <w:t xml:space="preserve">В связи с </w:t>
      </w:r>
      <w:r w:rsidR="00C510C6" w:rsidRPr="00C510C6">
        <w:rPr>
          <w:rFonts w:ascii="Liberation Serif" w:hAnsi="Liberation Serif" w:cs="Liberation Serif"/>
          <w:bCs/>
          <w:sz w:val="28"/>
          <w:szCs w:val="28"/>
        </w:rPr>
        <w:t>прогнозируемыми</w:t>
      </w:r>
      <w:r w:rsidRPr="00C510C6">
        <w:rPr>
          <w:rFonts w:ascii="Liberation Serif" w:hAnsi="Liberation Serif" w:cs="Liberation Serif"/>
          <w:sz w:val="28"/>
          <w:szCs w:val="28"/>
        </w:rPr>
        <w:t xml:space="preserve"> погодными условиями (</w:t>
      </w:r>
      <w:r w:rsidRPr="00E401DB">
        <w:rPr>
          <w:rFonts w:ascii="Liberation Serif" w:hAnsi="Liberation Serif" w:cs="Liberation Serif"/>
          <w:sz w:val="28"/>
          <w:szCs w:val="28"/>
        </w:rPr>
        <w:t>гололедица на дорогах</w:t>
      </w:r>
      <w:r w:rsidRPr="00C510C6">
        <w:rPr>
          <w:rFonts w:ascii="Liberation Serif" w:hAnsi="Liberation Serif" w:cs="Liberation Serif"/>
          <w:sz w:val="28"/>
          <w:szCs w:val="28"/>
        </w:rPr>
        <w:t>)</w:t>
      </w:r>
      <w:r w:rsidR="00A37580" w:rsidRPr="00C510C6">
        <w:rPr>
          <w:rFonts w:ascii="Liberation Serif" w:hAnsi="Liberation Serif" w:cs="Liberation Serif"/>
          <w:sz w:val="28"/>
          <w:szCs w:val="28"/>
        </w:rPr>
        <w:t>,</w:t>
      </w:r>
      <w:r w:rsidR="00B712BC">
        <w:rPr>
          <w:rFonts w:ascii="Liberation Serif" w:hAnsi="Liberation Serif" w:cs="Liberation Serif"/>
          <w:sz w:val="28"/>
          <w:szCs w:val="28"/>
        </w:rPr>
        <w:t xml:space="preserve"> ухудшающими </w:t>
      </w:r>
      <w:r w:rsidRPr="00C510C6">
        <w:rPr>
          <w:rFonts w:ascii="Liberation Serif" w:hAnsi="Liberation Serif" w:cs="Liberation Serif"/>
          <w:sz w:val="28"/>
          <w:szCs w:val="28"/>
        </w:rPr>
        <w:t xml:space="preserve">состояние дорожного покрытия, </w:t>
      </w:r>
      <w:r w:rsidR="00CF2B1E" w:rsidRPr="00C510C6">
        <w:rPr>
          <w:rFonts w:ascii="Liberation Serif" w:hAnsi="Liberation Serif" w:cs="Liberation Serif"/>
          <w:sz w:val="28"/>
          <w:szCs w:val="28"/>
        </w:rPr>
        <w:t xml:space="preserve">а также </w:t>
      </w:r>
      <w:r w:rsidR="00522F46" w:rsidRPr="00C510C6">
        <w:rPr>
          <w:rFonts w:ascii="Liberation Serif" w:hAnsi="Liberation Serif" w:cs="Liberation Serif"/>
          <w:bCs/>
          <w:iCs/>
          <w:sz w:val="28"/>
          <w:szCs w:val="28"/>
          <w:lang w:eastAsia="zh-CN"/>
        </w:rPr>
        <w:t>нарушениями</w:t>
      </w:r>
      <w:r w:rsidR="00522F46" w:rsidRPr="002D4E09">
        <w:rPr>
          <w:rFonts w:ascii="Liberation Serif" w:hAnsi="Liberation Serif" w:cs="Liberation Serif"/>
          <w:bCs/>
          <w:iCs/>
          <w:sz w:val="28"/>
          <w:szCs w:val="28"/>
          <w:lang w:eastAsia="zh-CN"/>
        </w:rPr>
        <w:t xml:space="preserve"> правил дорожного движения водителями транспортных средств, </w:t>
      </w:r>
      <w:r w:rsidR="006E11CC" w:rsidRPr="002D4E09">
        <w:rPr>
          <w:rStyle w:val="140"/>
          <w:rFonts w:ascii="Liberation Serif" w:hAnsi="Liberation Serif" w:cs="Liberation Serif"/>
        </w:rPr>
        <w:t xml:space="preserve">прогнозируется </w:t>
      </w:r>
      <w:r w:rsidR="00C4219E" w:rsidRPr="005C6FFC">
        <w:rPr>
          <w:rStyle w:val="140"/>
          <w:rFonts w:ascii="Liberation Serif" w:hAnsi="Liberation Serif" w:cs="Liberation Serif"/>
        </w:rPr>
        <w:t>6</w:t>
      </w:r>
      <w:r w:rsidR="00EA3009" w:rsidRPr="005C6FFC">
        <w:rPr>
          <w:rStyle w:val="140"/>
          <w:rFonts w:ascii="Liberation Serif" w:hAnsi="Liberation Serif" w:cs="Liberation Serif"/>
        </w:rPr>
        <w:t>-</w:t>
      </w:r>
      <w:r w:rsidR="00C4219E" w:rsidRPr="005C6FFC">
        <w:rPr>
          <w:rStyle w:val="140"/>
          <w:rFonts w:ascii="Liberation Serif" w:hAnsi="Liberation Serif" w:cs="Liberation Serif"/>
        </w:rPr>
        <w:t>9</w:t>
      </w:r>
      <w:r w:rsidR="006E11CC" w:rsidRPr="005C6FFC">
        <w:rPr>
          <w:rStyle w:val="140"/>
          <w:rFonts w:ascii="Liberation Serif" w:hAnsi="Liberation Serif" w:cs="Liberation Serif"/>
        </w:rPr>
        <w:t xml:space="preserve"> ДТП с пострадавшими, что </w:t>
      </w:r>
      <w:r w:rsidR="003951C2" w:rsidRPr="005C6FFC">
        <w:rPr>
          <w:rStyle w:val="140"/>
          <w:rFonts w:ascii="Liberation Serif" w:hAnsi="Liberation Serif" w:cs="Liberation Serif"/>
        </w:rPr>
        <w:t>на</w:t>
      </w:r>
      <w:r w:rsidRPr="005C6FFC">
        <w:rPr>
          <w:rStyle w:val="140"/>
          <w:rFonts w:ascii="Liberation Serif" w:hAnsi="Liberation Serif" w:cs="Liberation Serif"/>
        </w:rPr>
        <w:t xml:space="preserve"> уровн</w:t>
      </w:r>
      <w:r w:rsidR="003951C2" w:rsidRPr="005C6FFC">
        <w:rPr>
          <w:rStyle w:val="140"/>
          <w:rFonts w:ascii="Liberation Serif" w:hAnsi="Liberation Serif" w:cs="Liberation Serif"/>
        </w:rPr>
        <w:t>е</w:t>
      </w:r>
      <w:r w:rsidR="006E11CC" w:rsidRPr="005C6FFC">
        <w:rPr>
          <w:rStyle w:val="140"/>
          <w:rFonts w:ascii="Liberation Serif" w:hAnsi="Liberation Serif" w:cs="Liberation Serif"/>
        </w:rPr>
        <w:t xml:space="preserve"> среднемноголетних значений (</w:t>
      </w:r>
      <w:r w:rsidR="0079100B">
        <w:rPr>
          <w:rStyle w:val="140"/>
          <w:rFonts w:ascii="Liberation Serif" w:hAnsi="Liberation Serif" w:cs="Liberation Serif"/>
        </w:rPr>
        <w:t>7</w:t>
      </w:r>
      <w:r w:rsidR="006E11CC" w:rsidRPr="005C6FFC">
        <w:rPr>
          <w:rStyle w:val="140"/>
          <w:rFonts w:ascii="Liberation Serif" w:hAnsi="Liberation Serif" w:cs="Liberation Serif"/>
        </w:rPr>
        <w:t>).</w:t>
      </w:r>
    </w:p>
    <w:p w:rsidR="003C048E" w:rsidRPr="00A62035" w:rsidRDefault="00B832B2" w:rsidP="003C048E">
      <w:pPr>
        <w:ind w:firstLine="709"/>
        <w:jc w:val="both"/>
        <w:rPr>
          <w:rFonts w:ascii="Liberation Serif" w:hAnsi="Liberation Serif" w:cs="Liberation Serif"/>
          <w:sz w:val="28"/>
          <w:szCs w:val="28"/>
        </w:rPr>
      </w:pPr>
      <w:r w:rsidRPr="004E55FD">
        <w:rPr>
          <w:rFonts w:ascii="Liberation Serif" w:hAnsi="Liberation Serif" w:cs="Liberation Serif"/>
          <w:bCs/>
          <w:iCs/>
          <w:sz w:val="28"/>
          <w:szCs w:val="28"/>
          <w:lang w:eastAsia="zh-CN"/>
        </w:rPr>
        <w:t xml:space="preserve">Возникновение ДТП возможно на </w:t>
      </w:r>
      <w:r w:rsidRPr="001B147D">
        <w:rPr>
          <w:rFonts w:ascii="Liberation Serif" w:hAnsi="Liberation Serif" w:cs="Liberation Serif"/>
          <w:bCs/>
          <w:iCs/>
          <w:sz w:val="28"/>
          <w:szCs w:val="28"/>
          <w:lang w:eastAsia="zh-CN"/>
        </w:rPr>
        <w:t>участках автомобильных дорог:</w:t>
      </w:r>
      <w:r w:rsidR="009A456F" w:rsidRPr="001B147D">
        <w:rPr>
          <w:rFonts w:ascii="Liberation Serif" w:hAnsi="Liberation Serif" w:cs="Liberation Serif"/>
          <w:bCs/>
          <w:iCs/>
          <w:sz w:val="28"/>
          <w:szCs w:val="28"/>
          <w:lang w:eastAsia="zh-CN"/>
        </w:rPr>
        <w:t xml:space="preserve"> </w:t>
      </w:r>
      <w:r w:rsidR="003C048E" w:rsidRPr="001B147D">
        <w:rPr>
          <w:rFonts w:ascii="Liberation Serif" w:hAnsi="Liberation Serif" w:cs="Liberation Serif"/>
          <w:bCs/>
          <w:sz w:val="28"/>
          <w:szCs w:val="28"/>
        </w:rPr>
        <w:t>Екатеринбург-Тюмень (ГО Заречный ГО, Талицкий ГО), Екатеринбург-Шадринск-</w:t>
      </w:r>
      <w:r w:rsidR="003C048E" w:rsidRPr="001B147D">
        <w:rPr>
          <w:rFonts w:ascii="Liberation Serif" w:hAnsi="Liberation Serif" w:cs="Liberation Serif"/>
          <w:bCs/>
          <w:sz w:val="28"/>
          <w:szCs w:val="28"/>
        </w:rPr>
        <w:lastRenderedPageBreak/>
        <w:t>Курган (Белоярский ГО), Пермь-Екатеринбург (</w:t>
      </w:r>
      <w:r w:rsidR="000D41E9" w:rsidRPr="001B147D">
        <w:rPr>
          <w:rFonts w:ascii="Liberation Serif" w:hAnsi="Liberation Serif" w:cs="Liberation Serif"/>
          <w:bCs/>
          <w:sz w:val="28"/>
          <w:szCs w:val="28"/>
        </w:rPr>
        <w:t>ГО Первоуральск</w:t>
      </w:r>
      <w:r w:rsidR="000D41E9">
        <w:rPr>
          <w:rFonts w:ascii="Liberation Serif" w:hAnsi="Liberation Serif" w:cs="Liberation Serif"/>
          <w:bCs/>
          <w:sz w:val="28"/>
          <w:szCs w:val="28"/>
        </w:rPr>
        <w:t>,</w:t>
      </w:r>
      <w:r w:rsidR="000D41E9" w:rsidRPr="001B147D">
        <w:rPr>
          <w:rFonts w:ascii="Liberation Serif" w:hAnsi="Liberation Serif" w:cs="Liberation Serif"/>
          <w:bCs/>
          <w:sz w:val="28"/>
          <w:szCs w:val="28"/>
        </w:rPr>
        <w:t xml:space="preserve"> </w:t>
      </w:r>
      <w:r w:rsidR="003C048E" w:rsidRPr="001B147D">
        <w:rPr>
          <w:rFonts w:ascii="Liberation Serif" w:hAnsi="Liberation Serif" w:cs="Liberation Serif"/>
          <w:bCs/>
          <w:sz w:val="28"/>
          <w:szCs w:val="28"/>
        </w:rPr>
        <w:t xml:space="preserve">Ачитский ГО, </w:t>
      </w:r>
      <w:r w:rsidR="003C048E" w:rsidRPr="001B147D">
        <w:rPr>
          <w:rFonts w:ascii="Liberation Serif" w:hAnsi="Liberation Serif" w:cs="Liberation Serif"/>
          <w:bCs/>
          <w:sz w:val="28"/>
          <w:szCs w:val="28"/>
        </w:rPr>
        <w:br/>
        <w:t xml:space="preserve">Нижнесергинский МР), Екатеринбург-Нижний Тагил-Серов (Невьянский ГО, </w:t>
      </w:r>
      <w:r w:rsidR="001B147D" w:rsidRPr="001B147D">
        <w:rPr>
          <w:rFonts w:ascii="Liberation Serif" w:hAnsi="Liberation Serif" w:cs="Liberation Serif"/>
          <w:bCs/>
          <w:sz w:val="28"/>
          <w:szCs w:val="28"/>
        </w:rPr>
        <w:t>Кушвинский ГО</w:t>
      </w:r>
      <w:r w:rsidR="003C048E" w:rsidRPr="001B147D">
        <w:rPr>
          <w:rFonts w:ascii="Liberation Serif" w:hAnsi="Liberation Serif" w:cs="Liberation Serif"/>
          <w:bCs/>
          <w:sz w:val="28"/>
          <w:szCs w:val="28"/>
        </w:rPr>
        <w:t xml:space="preserve">), Невьянск-Реж-Артёмовский-Килачевское (Режевской ГО), </w:t>
      </w:r>
      <w:r w:rsidR="000D41E9">
        <w:rPr>
          <w:rFonts w:ascii="Liberation Serif" w:hAnsi="Liberation Serif" w:cs="Liberation Serif"/>
          <w:bCs/>
          <w:sz w:val="28"/>
          <w:szCs w:val="28"/>
        </w:rPr>
        <w:br/>
      </w:r>
      <w:r w:rsidR="003C048E" w:rsidRPr="001B147D">
        <w:rPr>
          <w:rFonts w:ascii="Liberation Serif" w:hAnsi="Liberation Serif" w:cs="Liberation Serif"/>
          <w:bCs/>
          <w:sz w:val="28"/>
          <w:szCs w:val="28"/>
          <w:lang w:val="x-none"/>
        </w:rPr>
        <w:t xml:space="preserve">а также в населенных пунктах следующих муниципальных образований: </w:t>
      </w:r>
      <w:r w:rsidR="000D41E9">
        <w:rPr>
          <w:rFonts w:ascii="Liberation Serif" w:hAnsi="Liberation Serif" w:cs="Liberation Serif"/>
          <w:bCs/>
          <w:sz w:val="28"/>
          <w:szCs w:val="28"/>
          <w:lang w:val="x-none"/>
        </w:rPr>
        <w:br/>
      </w:r>
      <w:r w:rsidR="003C048E" w:rsidRPr="001B147D">
        <w:rPr>
          <w:rFonts w:ascii="Liberation Serif" w:hAnsi="Liberation Serif" w:cs="Liberation Serif"/>
          <w:bCs/>
          <w:sz w:val="28"/>
          <w:szCs w:val="28"/>
          <w:lang w:val="x-none"/>
        </w:rPr>
        <w:t xml:space="preserve">МО «город Екатеринбург», город Нижний Тагил, </w:t>
      </w:r>
      <w:r w:rsidR="003C048E" w:rsidRPr="001B147D">
        <w:rPr>
          <w:rFonts w:ascii="Liberation Serif" w:hAnsi="Liberation Serif" w:cs="Liberation Serif"/>
          <w:sz w:val="28"/>
          <w:szCs w:val="28"/>
        </w:rPr>
        <w:t xml:space="preserve">Каменск-Уральский ГО, </w:t>
      </w:r>
      <w:r w:rsidR="001B147D" w:rsidRPr="001B147D">
        <w:rPr>
          <w:rFonts w:ascii="Liberation Serif" w:hAnsi="Liberation Serif" w:cs="Liberation Serif"/>
          <w:sz w:val="28"/>
          <w:szCs w:val="28"/>
        </w:rPr>
        <w:t xml:space="preserve">Берёзовский ГО, ГО Богданович, </w:t>
      </w:r>
      <w:r w:rsidR="003C048E" w:rsidRPr="001B147D">
        <w:rPr>
          <w:rFonts w:ascii="Liberation Serif" w:hAnsi="Liberation Serif" w:cs="Liberation Serif"/>
          <w:sz w:val="28"/>
          <w:szCs w:val="28"/>
        </w:rPr>
        <w:t>Сысертский ГО,</w:t>
      </w:r>
      <w:r w:rsidR="001B147D" w:rsidRPr="001B147D">
        <w:t xml:space="preserve"> </w:t>
      </w:r>
      <w:r w:rsidR="001B147D" w:rsidRPr="001B147D">
        <w:rPr>
          <w:rFonts w:ascii="Liberation Serif" w:hAnsi="Liberation Serif" w:cs="Liberation Serif"/>
          <w:sz w:val="28"/>
          <w:szCs w:val="28"/>
        </w:rPr>
        <w:t>ГО Сухой Лог</w:t>
      </w:r>
      <w:r w:rsidR="003C048E" w:rsidRPr="000D41E9">
        <w:rPr>
          <w:rFonts w:ascii="Liberation Serif" w:hAnsi="Liberation Serif" w:cs="Liberation Serif"/>
          <w:sz w:val="28"/>
          <w:szCs w:val="28"/>
        </w:rPr>
        <w:t>.</w:t>
      </w:r>
    </w:p>
    <w:p w:rsidR="006161CA" w:rsidRPr="00807B47" w:rsidRDefault="00B832B2" w:rsidP="003C048E">
      <w:pPr>
        <w:ind w:firstLine="709"/>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DE5750" w:rsidRPr="00052D8C" w:rsidRDefault="00DE5750" w:rsidP="00054472">
      <w:pPr>
        <w:widowControl w:val="0"/>
        <w:spacing w:line="228" w:lineRule="auto"/>
        <w:ind w:right="-43" w:firstLine="720"/>
        <w:jc w:val="both"/>
        <w:rPr>
          <w:rStyle w:val="140"/>
          <w:rFonts w:ascii="Liberation Serif" w:hAnsi="Liberation Serif" w:cs="Liberation Serif"/>
          <w:color w:val="FF0000"/>
          <w:sz w:val="20"/>
          <w:szCs w:val="20"/>
        </w:rPr>
      </w:pP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00553D92">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EA1A17" w:rsidRDefault="00EA1A17">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lastRenderedPageBreak/>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DC6984" w:rsidRDefault="00B832B2">
      <w:pPr>
        <w:ind w:left="-57"/>
        <w:jc w:val="both"/>
        <w:textAlignment w:val="auto"/>
        <w:rPr>
          <w:rFonts w:ascii="Liberation Serif" w:hAnsi="Liberation Serif" w:cs="Liberation Serif"/>
          <w:sz w:val="28"/>
          <w:szCs w:val="28"/>
        </w:rPr>
      </w:pPr>
      <w:r w:rsidRPr="00DC6984">
        <w:rPr>
          <w:rFonts w:ascii="Liberation Serif" w:hAnsi="Liberation Serif" w:cs="Liberation Serif"/>
          <w:sz w:val="28"/>
          <w:szCs w:val="28"/>
        </w:rPr>
        <w:t xml:space="preserve">1.6. Для предотвращения аварийных и чрезвычайных ситуаций на системах </w:t>
      </w:r>
      <w:r w:rsidRPr="00DC6984">
        <w:rPr>
          <w:rFonts w:ascii="Liberation Serif" w:hAnsi="Liberation Serif" w:cs="Liberation Serif"/>
          <w:sz w:val="28"/>
          <w:szCs w:val="28"/>
        </w:rPr>
        <w:br/>
        <w:t>жизнеобеспечения необходимо:</w:t>
      </w:r>
    </w:p>
    <w:p w:rsidR="006161CA" w:rsidRPr="00DC6984" w:rsidRDefault="00B832B2" w:rsidP="00902320">
      <w:pPr>
        <w:ind w:left="-57"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DC6984" w:rsidRDefault="00B832B2" w:rsidP="00902320">
      <w:pPr>
        <w:shd w:val="clear" w:color="auto" w:fill="FFFFFF"/>
        <w:ind w:firstLine="624"/>
        <w:jc w:val="both"/>
        <w:textAlignment w:val="auto"/>
        <w:rPr>
          <w:rFonts w:ascii="Liberation Serif" w:hAnsi="Liberation Serif" w:cs="Liberation Serif"/>
          <w:sz w:val="28"/>
          <w:lang w:eastAsia="zh-CN"/>
        </w:rPr>
      </w:pPr>
      <w:r w:rsidRPr="00DC69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DC6984">
        <w:rPr>
          <w:rFonts w:ascii="Liberation Serif" w:hAnsi="Liberation Serif" w:cs="Liberation Serif"/>
          <w:sz w:val="28"/>
          <w:szCs w:val="28"/>
          <w:lang w:eastAsia="zh-CN"/>
        </w:rPr>
        <w:br/>
      </w:r>
      <w:r w:rsidRPr="00DC6984">
        <w:rPr>
          <w:rFonts w:ascii="Liberation Serif" w:hAnsi="Liberation Serif" w:cs="Liberation Serif"/>
          <w:sz w:val="28"/>
          <w:szCs w:val="28"/>
          <w:lang w:eastAsia="zh-CN"/>
        </w:rPr>
        <w:t>на автомобильных дорогах:</w:t>
      </w:r>
    </w:p>
    <w:p w:rsidR="006161CA" w:rsidRPr="00DC6984"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w:t>
      </w:r>
      <w:r w:rsidRPr="00DC6984">
        <w:rPr>
          <w:rFonts w:ascii="Liberation Serif" w:hAnsi="Liberation Serif" w:cs="Liberation Serif"/>
          <w:sz w:val="28"/>
          <w:szCs w:val="28"/>
          <w:u w:val="single"/>
          <w:lang w:eastAsia="zh-CN"/>
        </w:rPr>
        <w:tab/>
        <w:t>- </w:t>
      </w:r>
      <w:r w:rsidRPr="00DC6984">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DC6984">
        <w:rPr>
          <w:rFonts w:ascii="Liberation Serif" w:hAnsi="Liberation Serif" w:cs="Liberation Serif"/>
          <w:sz w:val="28"/>
          <w:szCs w:val="28"/>
          <w:u w:val="single"/>
          <w:lang w:eastAsia="zh-CN"/>
        </w:rPr>
        <w:t>;</w:t>
      </w:r>
    </w:p>
    <w:p w:rsidR="006161CA" w:rsidRPr="00DC6984"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Pr="00206742" w:rsidRDefault="00B832B2" w:rsidP="00902320">
      <w:pPr>
        <w:widowControl w:val="0"/>
        <w:shd w:val="clear" w:color="auto" w:fill="FFFFFF"/>
        <w:ind w:firstLine="624"/>
        <w:jc w:val="both"/>
        <w:textAlignment w:val="auto"/>
        <w:rPr>
          <w:rFonts w:ascii="Liberation Serif" w:hAnsi="Liberation Serif" w:cs="Liberation Serif"/>
          <w:i/>
          <w:sz w:val="28"/>
          <w:szCs w:val="28"/>
          <w:u w:val="single"/>
          <w:lang w:eastAsia="zh-CN"/>
        </w:rPr>
      </w:pPr>
      <w:r w:rsidRPr="00DC698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67A70" w:rsidRDefault="00B832B2">
      <w:pPr>
        <w:shd w:val="clear" w:color="auto" w:fill="FFFFFF"/>
        <w:jc w:val="both"/>
        <w:rPr>
          <w:rStyle w:val="140"/>
          <w:rFonts w:ascii="Liberation Serif" w:hAnsi="Liberation Serif" w:cs="Liberation Serif"/>
          <w:u w:val="single"/>
        </w:rPr>
      </w:pPr>
      <w:r w:rsidRPr="00167A70">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lastRenderedPageBreak/>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F1FA9" w:rsidP="003C048E">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3C048E">
              <w:rPr>
                <w:rFonts w:ascii="Liberation Serif" w:hAnsi="Liberation Serif" w:cs="Liberation Serif"/>
                <w:b/>
                <w:i/>
                <w:sz w:val="24"/>
                <w:szCs w:val="24"/>
              </w:rPr>
              <w:t>5</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8F1FA9" w:rsidP="003C048E">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3C048E">
              <w:rPr>
                <w:rFonts w:ascii="Liberation Serif" w:hAnsi="Liberation Serif" w:cs="Liberation Serif"/>
                <w:b/>
                <w:i/>
                <w:sz w:val="24"/>
                <w:szCs w:val="24"/>
              </w:rPr>
              <w:t>5</w:t>
            </w:r>
            <w:r w:rsidR="00B832B2" w:rsidRPr="00976591">
              <w:rPr>
                <w:rFonts w:ascii="Liberation Serif" w:hAnsi="Liberation Serif" w:cs="Liberation Serif"/>
                <w:b/>
                <w:i/>
                <w:sz w:val="24"/>
                <w:szCs w:val="24"/>
              </w:rPr>
              <w:t xml:space="preserve"> ноября 2024г.</w:t>
            </w:r>
          </w:p>
        </w:tc>
      </w:tr>
      <w:tr w:rsidR="003C048E"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1</w:t>
            </w:r>
          </w:p>
        </w:tc>
      </w:tr>
      <w:tr w:rsidR="003C048E"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4</w:t>
            </w:r>
          </w:p>
        </w:tc>
      </w:tr>
      <w:tr w:rsidR="003C048E"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22</w:t>
            </w:r>
          </w:p>
        </w:tc>
      </w:tr>
      <w:tr w:rsidR="003C048E"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10</w:t>
            </w:r>
          </w:p>
        </w:tc>
      </w:tr>
      <w:tr w:rsidR="003C048E"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w:t>
            </w:r>
          </w:p>
        </w:tc>
      </w:tr>
      <w:tr w:rsidR="003C048E"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4</w:t>
            </w:r>
          </w:p>
        </w:tc>
      </w:tr>
      <w:tr w:rsidR="003C048E"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jc w:val="center"/>
              <w:rPr>
                <w:rFonts w:ascii="Liberation Serif" w:hAnsi="Liberation Serif" w:cs="Liberation Serif"/>
                <w:sz w:val="24"/>
                <w:szCs w:val="24"/>
              </w:rPr>
            </w:pPr>
            <w:r w:rsidRPr="00177069">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9</w:t>
            </w:r>
          </w:p>
        </w:tc>
      </w:tr>
      <w:tr w:rsidR="003C048E"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8</w:t>
            </w:r>
          </w:p>
        </w:tc>
      </w:tr>
      <w:tr w:rsidR="003C048E"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8E" w:rsidRPr="00975BCB" w:rsidRDefault="00975BCB" w:rsidP="003C048E">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10</w:t>
            </w:r>
          </w:p>
        </w:tc>
      </w:tr>
      <w:tr w:rsidR="003C048E"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8E" w:rsidRPr="00975BCB" w:rsidRDefault="00975BCB" w:rsidP="003C048E">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6</w:t>
            </w:r>
          </w:p>
        </w:tc>
      </w:tr>
      <w:tr w:rsidR="003C048E"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8E" w:rsidRPr="00975BCB" w:rsidRDefault="00975BCB" w:rsidP="003C048E">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6</w:t>
            </w:r>
          </w:p>
        </w:tc>
      </w:tr>
      <w:tr w:rsidR="003C048E"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8E" w:rsidRPr="00975BCB" w:rsidRDefault="00975BCB" w:rsidP="003C048E">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15</w:t>
            </w:r>
          </w:p>
        </w:tc>
      </w:tr>
      <w:tr w:rsidR="003C048E"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5</w:t>
            </w:r>
          </w:p>
        </w:tc>
      </w:tr>
      <w:tr w:rsidR="003C048E"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7</w:t>
            </w:r>
          </w:p>
        </w:tc>
      </w:tr>
      <w:tr w:rsidR="003C048E"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1</w:t>
            </w:r>
          </w:p>
        </w:tc>
      </w:tr>
      <w:tr w:rsidR="003C048E"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10</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14</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14</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4</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7</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12</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3</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6</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jc w:val="center"/>
              <w:rPr>
                <w:rFonts w:ascii="Liberation Serif" w:hAnsi="Liberation Serif" w:cs="Liberation Serif"/>
                <w:sz w:val="24"/>
                <w:szCs w:val="24"/>
              </w:rPr>
            </w:pPr>
            <w:r w:rsidRPr="00975BCB">
              <w:rPr>
                <w:rFonts w:ascii="Liberation Serif" w:hAnsi="Liberation Serif" w:cs="Liberation Serif"/>
                <w:sz w:val="24"/>
                <w:szCs w:val="24"/>
              </w:rPr>
              <w:t>4</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2</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12</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8E" w:rsidRPr="00975BCB" w:rsidRDefault="00975BCB" w:rsidP="003C048E">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9</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6</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2</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3</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3</w:t>
            </w:r>
          </w:p>
        </w:tc>
      </w:tr>
      <w:tr w:rsidR="003C048E"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7</w:t>
            </w:r>
          </w:p>
        </w:tc>
      </w:tr>
      <w:tr w:rsidR="003C048E"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C048E" w:rsidRPr="00975BCB" w:rsidRDefault="00975BCB" w:rsidP="003C048E">
            <w:pPr>
              <w:widowControl w:val="0"/>
              <w:jc w:val="center"/>
              <w:rPr>
                <w:rFonts w:ascii="Liberation Serif" w:hAnsi="Liberation Serif" w:cs="Liberation Serif"/>
                <w:sz w:val="24"/>
                <w:szCs w:val="24"/>
              </w:rPr>
            </w:pPr>
            <w:r w:rsidRPr="00975BCB">
              <w:rPr>
                <w:rFonts w:ascii="Liberation Serif" w:hAnsi="Liberation Serif" w:cs="Liberation Serif"/>
                <w:sz w:val="24"/>
                <w:szCs w:val="24"/>
              </w:rPr>
              <w:t>2</w:t>
            </w:r>
          </w:p>
        </w:tc>
      </w:tr>
      <w:tr w:rsidR="003C048E"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C048E" w:rsidRPr="00807B47" w:rsidRDefault="003C048E" w:rsidP="003C048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C048E" w:rsidRPr="00177069" w:rsidRDefault="003C048E" w:rsidP="003C048E">
            <w:pPr>
              <w:widowControl w:val="0"/>
              <w:spacing w:line="235" w:lineRule="auto"/>
              <w:jc w:val="center"/>
              <w:rPr>
                <w:rFonts w:ascii="Liberation Serif" w:hAnsi="Liberation Serif" w:cs="Liberation Serif"/>
                <w:sz w:val="24"/>
                <w:szCs w:val="24"/>
              </w:rPr>
            </w:pPr>
            <w:r w:rsidRPr="00177069">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48E" w:rsidRPr="00975BCB" w:rsidRDefault="00975BCB" w:rsidP="003C048E">
            <w:pPr>
              <w:widowControl w:val="0"/>
              <w:spacing w:line="235" w:lineRule="auto"/>
              <w:jc w:val="center"/>
              <w:rPr>
                <w:rFonts w:ascii="Liberation Serif" w:hAnsi="Liberation Serif" w:cs="Liberation Serif"/>
                <w:sz w:val="24"/>
                <w:szCs w:val="24"/>
              </w:rPr>
            </w:pPr>
            <w:r w:rsidRPr="00975BCB">
              <w:rPr>
                <w:rFonts w:ascii="Liberation Serif" w:hAnsi="Liberation Serif" w:cs="Liberation Serif"/>
                <w:sz w:val="24"/>
                <w:szCs w:val="24"/>
              </w:rPr>
              <w:t>15</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F005D"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9C2AC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C2AC9">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9C2AC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C2AC9">
              <w:rPr>
                <w:rFonts w:ascii="Liberation Serif" w:hAnsi="Liberation Serif" w:cs="Liberation Serif"/>
                <w:b/>
                <w:i/>
                <w:sz w:val="24"/>
                <w:szCs w:val="24"/>
              </w:rPr>
              <w:t>5</w:t>
            </w:r>
          </w:p>
        </w:tc>
      </w:tr>
      <w:tr w:rsidR="008F005D"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8F005D">
            <w:pPr>
              <w:widowControl w:val="0"/>
              <w:jc w:val="center"/>
              <w:rPr>
                <w:rStyle w:val="140"/>
                <w:rFonts w:ascii="Liberation Serif" w:hAnsi="Liberation Serif" w:cs="Liberation Serif"/>
                <w:i/>
                <w:sz w:val="24"/>
                <w:szCs w:val="24"/>
              </w:rPr>
            </w:pPr>
            <w:r w:rsidRPr="004613D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86103" w:rsidRDefault="00EA0924" w:rsidP="008F005D">
            <w:pPr>
              <w:widowControl w:val="0"/>
              <w:jc w:val="center"/>
              <w:rPr>
                <w:rStyle w:val="140"/>
                <w:rFonts w:ascii="Liberation Serif" w:hAnsi="Liberation Serif" w:cs="Liberation Serif"/>
                <w:i/>
                <w:sz w:val="24"/>
                <w:szCs w:val="24"/>
                <w:highlight w:val="yellow"/>
              </w:rPr>
            </w:pPr>
            <w:r w:rsidRPr="00EA0924">
              <w:rPr>
                <w:rStyle w:val="140"/>
                <w:rFonts w:ascii="Liberation Serif" w:hAnsi="Liberation Serif" w:cs="Liberation Serif"/>
                <w:i/>
                <w:sz w:val="24"/>
                <w:szCs w:val="24"/>
              </w:rPr>
              <w:t>0,08</w:t>
            </w:r>
          </w:p>
        </w:tc>
      </w:tr>
      <w:tr w:rsidR="008F005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F005D" w:rsidRPr="00807B47" w:rsidRDefault="008F005D" w:rsidP="008F005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486103">
            <w:pPr>
              <w:widowControl w:val="0"/>
              <w:jc w:val="center"/>
              <w:rPr>
                <w:rFonts w:ascii="Liberation Serif" w:hAnsi="Liberation Serif" w:cs="Liberation Serif"/>
                <w:i/>
                <w:sz w:val="24"/>
                <w:szCs w:val="24"/>
              </w:rPr>
            </w:pPr>
            <w:r w:rsidRPr="004613DB">
              <w:rPr>
                <w:rFonts w:ascii="Liberation Serif" w:hAnsi="Liberation Serif" w:cs="Liberation Serif"/>
                <w:i/>
                <w:sz w:val="24"/>
                <w:szCs w:val="24"/>
              </w:rPr>
              <w:t>0,0</w:t>
            </w:r>
            <w:r w:rsidR="007B6504">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86103" w:rsidRDefault="008F005D" w:rsidP="009C2AC9">
            <w:pPr>
              <w:widowControl w:val="0"/>
              <w:jc w:val="center"/>
              <w:rPr>
                <w:rFonts w:ascii="Liberation Serif" w:hAnsi="Liberation Serif" w:cs="Liberation Serif"/>
                <w:i/>
                <w:sz w:val="24"/>
                <w:szCs w:val="24"/>
                <w:highlight w:val="yellow"/>
              </w:rPr>
            </w:pPr>
            <w:r w:rsidRPr="00EA0924">
              <w:rPr>
                <w:rFonts w:ascii="Liberation Serif" w:hAnsi="Liberation Serif" w:cs="Liberation Serif"/>
                <w:i/>
                <w:sz w:val="24"/>
                <w:szCs w:val="24"/>
              </w:rPr>
              <w:t>0,0</w:t>
            </w:r>
            <w:r w:rsidR="009C2AC9">
              <w:rPr>
                <w:rFonts w:ascii="Liberation Serif" w:hAnsi="Liberation Serif" w:cs="Liberation Serif"/>
                <w:i/>
                <w:sz w:val="24"/>
                <w:szCs w:val="24"/>
              </w:rPr>
              <w:t>5</w:t>
            </w:r>
          </w:p>
        </w:tc>
      </w:tr>
      <w:tr w:rsidR="008F005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486103">
            <w:pPr>
              <w:widowControl w:val="0"/>
              <w:jc w:val="center"/>
              <w:rPr>
                <w:rFonts w:ascii="Liberation Serif" w:hAnsi="Liberation Serif" w:cs="Liberation Serif"/>
                <w:i/>
                <w:sz w:val="24"/>
                <w:szCs w:val="24"/>
              </w:rPr>
            </w:pPr>
            <w:r w:rsidRPr="004613DB">
              <w:rPr>
                <w:rFonts w:ascii="Liberation Serif" w:hAnsi="Liberation Serif" w:cs="Liberation Serif"/>
                <w:i/>
                <w:sz w:val="24"/>
                <w:szCs w:val="24"/>
              </w:rPr>
              <w:t>0,0</w:t>
            </w:r>
            <w:r w:rsidR="00486103">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696612" w:rsidRDefault="008F005D" w:rsidP="004613DB">
            <w:pPr>
              <w:widowControl w:val="0"/>
              <w:jc w:val="center"/>
              <w:rPr>
                <w:rFonts w:ascii="Liberation Serif" w:hAnsi="Liberation Serif" w:cs="Liberation Serif"/>
                <w:i/>
                <w:sz w:val="24"/>
                <w:szCs w:val="24"/>
                <w:highlight w:val="yellow"/>
                <w:lang w:val="en-US"/>
              </w:rPr>
            </w:pPr>
            <w:r w:rsidRPr="00EA0924">
              <w:rPr>
                <w:rFonts w:ascii="Liberation Serif" w:hAnsi="Liberation Serif" w:cs="Liberation Serif"/>
                <w:i/>
                <w:sz w:val="24"/>
                <w:szCs w:val="24"/>
              </w:rPr>
              <w:t>0,0</w:t>
            </w:r>
            <w:r w:rsidR="004613DB" w:rsidRPr="00EA0924">
              <w:rPr>
                <w:rFonts w:ascii="Liberation Serif" w:hAnsi="Liberation Serif" w:cs="Liberation Serif"/>
                <w:i/>
                <w:sz w:val="24"/>
                <w:szCs w:val="24"/>
              </w:rPr>
              <w:t>6</w:t>
            </w:r>
          </w:p>
        </w:tc>
      </w:tr>
      <w:tr w:rsidR="008F005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7357C7">
            <w:pPr>
              <w:widowControl w:val="0"/>
              <w:jc w:val="center"/>
              <w:rPr>
                <w:rFonts w:ascii="Liberation Serif" w:hAnsi="Liberation Serif" w:cs="Liberation Serif"/>
                <w:i/>
                <w:sz w:val="24"/>
                <w:szCs w:val="24"/>
              </w:rPr>
            </w:pPr>
            <w:r w:rsidRPr="004613DB">
              <w:rPr>
                <w:rFonts w:ascii="Liberation Serif" w:hAnsi="Liberation Serif" w:cs="Liberation Serif"/>
                <w:i/>
                <w:sz w:val="24"/>
                <w:szCs w:val="24"/>
              </w:rPr>
              <w:t>0,1</w:t>
            </w:r>
            <w:r w:rsidR="007B6504">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86103" w:rsidRDefault="008F005D" w:rsidP="009C2AC9">
            <w:pPr>
              <w:widowControl w:val="0"/>
              <w:jc w:val="center"/>
              <w:rPr>
                <w:rFonts w:ascii="Liberation Serif" w:hAnsi="Liberation Serif" w:cs="Liberation Serif"/>
                <w:i/>
                <w:sz w:val="24"/>
                <w:szCs w:val="24"/>
                <w:highlight w:val="yellow"/>
              </w:rPr>
            </w:pPr>
            <w:r w:rsidRPr="00F86FAC">
              <w:rPr>
                <w:rFonts w:ascii="Liberation Serif" w:hAnsi="Liberation Serif" w:cs="Liberation Serif"/>
                <w:i/>
                <w:sz w:val="24"/>
                <w:szCs w:val="24"/>
              </w:rPr>
              <w:t>0,1</w:t>
            </w:r>
            <w:r w:rsidR="009C2AC9">
              <w:rPr>
                <w:rFonts w:ascii="Liberation Serif" w:hAnsi="Liberation Serif" w:cs="Liberation Serif"/>
                <w:i/>
                <w:sz w:val="24"/>
                <w:szCs w:val="24"/>
              </w:rPr>
              <w:t>8</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8F005D"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F005D" w:rsidRPr="00807B47" w:rsidRDefault="008F005D" w:rsidP="009C2AC9">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9C2AC9">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005D" w:rsidRPr="00807B47" w:rsidRDefault="008F005D" w:rsidP="009C2AC9">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9C2AC9">
              <w:rPr>
                <w:rFonts w:ascii="Liberation Serif" w:hAnsi="Liberation Serif" w:cs="Liberation Serif"/>
                <w:b/>
                <w:i/>
                <w:sz w:val="24"/>
                <w:szCs w:val="24"/>
              </w:rPr>
              <w:t>5</w:t>
            </w:r>
          </w:p>
        </w:tc>
      </w:tr>
      <w:tr w:rsidR="009C2AC9" w:rsidRPr="00807B47"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2AC9" w:rsidRPr="00807B47" w:rsidRDefault="009C2AC9" w:rsidP="009C2AC9">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Style w:val="140"/>
                <w:rFonts w:ascii="Liberation Serif" w:hAnsi="Liberation Serif" w:cs="Liberation Serif"/>
                <w:i/>
                <w:sz w:val="24"/>
                <w:szCs w:val="24"/>
              </w:rPr>
            </w:pPr>
            <w:r w:rsidRPr="00C21B4A">
              <w:rPr>
                <w:rStyle w:val="140"/>
                <w:rFonts w:ascii="Liberation Serif" w:hAnsi="Liberation Serif" w:cs="Liberation Serif"/>
                <w:i/>
                <w:sz w:val="24"/>
                <w:szCs w:val="24"/>
              </w:rPr>
              <w:t>0,</w:t>
            </w:r>
            <w:r w:rsidR="00C21B4A" w:rsidRPr="00C21B4A">
              <w:rPr>
                <w:rStyle w:val="140"/>
                <w:rFonts w:ascii="Liberation Serif" w:hAnsi="Liberation Serif" w:cs="Liberation Serif"/>
                <w:i/>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Style w:val="140"/>
                <w:rFonts w:ascii="Liberation Serif" w:hAnsi="Liberation Serif" w:cs="Liberation Serif"/>
                <w:i/>
                <w:sz w:val="24"/>
                <w:szCs w:val="24"/>
              </w:rPr>
            </w:pPr>
            <w:r w:rsidRPr="00C21B4A">
              <w:rPr>
                <w:rStyle w:val="140"/>
                <w:rFonts w:ascii="Liberation Serif" w:hAnsi="Liberation Serif" w:cs="Liberation Serif"/>
                <w:i/>
                <w:sz w:val="24"/>
                <w:szCs w:val="24"/>
              </w:rPr>
              <w:t>0,</w:t>
            </w:r>
            <w:r w:rsidR="00C21B4A" w:rsidRPr="00C21B4A">
              <w:rPr>
                <w:rStyle w:val="140"/>
                <w:rFonts w:ascii="Liberation Serif" w:hAnsi="Liberation Serif" w:cs="Liberation Serif"/>
                <w:i/>
                <w:sz w:val="24"/>
                <w:szCs w:val="24"/>
              </w:rPr>
              <w:t>11</w:t>
            </w:r>
          </w:p>
        </w:tc>
      </w:tr>
      <w:tr w:rsidR="009C2AC9" w:rsidRPr="00807B47" w:rsidTr="00C74A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2AC9" w:rsidRPr="00807B47" w:rsidRDefault="009C2AC9" w:rsidP="009C2AC9">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0,0</w:t>
            </w:r>
            <w:r w:rsidR="00C21B4A" w:rsidRPr="00C21B4A">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w:t>
            </w:r>
            <w:r w:rsidR="00C21B4A" w:rsidRPr="00C21B4A">
              <w:rPr>
                <w:rFonts w:ascii="Liberation Serif" w:hAnsi="Liberation Serif" w:cs="Liberation Serif"/>
                <w:i/>
                <w:sz w:val="24"/>
                <w:szCs w:val="24"/>
              </w:rPr>
              <w:t>10</w:t>
            </w:r>
          </w:p>
        </w:tc>
      </w:tr>
      <w:tr w:rsidR="009C2AC9" w:rsidRPr="00807B47" w:rsidTr="00C74A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2AC9" w:rsidRPr="00807B47" w:rsidRDefault="009C2AC9" w:rsidP="009C2AC9">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w:t>
            </w:r>
            <w:r w:rsidR="00C21B4A" w:rsidRPr="00C21B4A">
              <w:rPr>
                <w:rFonts w:ascii="Liberation Serif" w:hAnsi="Liberation Serif" w:cs="Liberation Serif"/>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w:t>
            </w:r>
            <w:r w:rsidR="00C21B4A" w:rsidRPr="00C21B4A">
              <w:rPr>
                <w:rFonts w:ascii="Liberation Serif" w:hAnsi="Liberation Serif" w:cs="Liberation Serif"/>
                <w:i/>
                <w:sz w:val="24"/>
                <w:szCs w:val="24"/>
              </w:rPr>
              <w:t>10</w:t>
            </w:r>
          </w:p>
        </w:tc>
      </w:tr>
      <w:tr w:rsidR="009C2AC9"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2AC9" w:rsidRPr="00807B47" w:rsidRDefault="009C2AC9" w:rsidP="009C2AC9">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0,1</w:t>
            </w:r>
            <w:r w:rsidR="00C21B4A" w:rsidRPr="00C21B4A">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w:t>
            </w:r>
            <w:r w:rsidR="00C21B4A" w:rsidRPr="00C21B4A">
              <w:rPr>
                <w:rFonts w:ascii="Liberation Serif" w:hAnsi="Liberation Serif" w:cs="Liberation Serif"/>
                <w:i/>
                <w:sz w:val="24"/>
                <w:szCs w:val="24"/>
              </w:rPr>
              <w:t>09</w:t>
            </w:r>
          </w:p>
        </w:tc>
      </w:tr>
      <w:tr w:rsidR="009C2AC9"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2AC9" w:rsidRPr="00807B47" w:rsidRDefault="009C2AC9" w:rsidP="009C2AC9">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Style w:val="140"/>
                <w:rFonts w:ascii="Liberation Serif" w:hAnsi="Liberation Serif" w:cs="Liberation Serif"/>
                <w:i/>
                <w:sz w:val="24"/>
                <w:szCs w:val="24"/>
              </w:rPr>
            </w:pPr>
            <w:r w:rsidRPr="00C21B4A">
              <w:rPr>
                <w:rStyle w:val="140"/>
                <w:rFonts w:ascii="Liberation Serif" w:hAnsi="Liberation Serif" w:cs="Liberation Serif"/>
                <w:i/>
                <w:sz w:val="24"/>
                <w:szCs w:val="24"/>
              </w:rPr>
              <w:t>0,0</w:t>
            </w:r>
            <w:r w:rsidR="00C21B4A" w:rsidRPr="00C21B4A">
              <w:rPr>
                <w:rStyle w:val="140"/>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Style w:val="140"/>
                <w:rFonts w:ascii="Liberation Serif" w:hAnsi="Liberation Serif" w:cs="Liberation Serif"/>
                <w:i/>
                <w:sz w:val="24"/>
                <w:szCs w:val="24"/>
              </w:rPr>
            </w:pPr>
            <w:r w:rsidRPr="00C21B4A">
              <w:rPr>
                <w:rStyle w:val="140"/>
                <w:rFonts w:ascii="Liberation Serif" w:hAnsi="Liberation Serif" w:cs="Liberation Serif"/>
                <w:i/>
                <w:sz w:val="24"/>
                <w:szCs w:val="24"/>
              </w:rPr>
              <w:t>0,0</w:t>
            </w:r>
            <w:r w:rsidR="00C21B4A" w:rsidRPr="00C21B4A">
              <w:rPr>
                <w:rStyle w:val="140"/>
                <w:rFonts w:ascii="Liberation Serif" w:hAnsi="Liberation Serif" w:cs="Liberation Serif"/>
                <w:i/>
                <w:sz w:val="24"/>
                <w:szCs w:val="24"/>
              </w:rPr>
              <w:t>9</w:t>
            </w:r>
          </w:p>
        </w:tc>
      </w:tr>
      <w:tr w:rsidR="009C2AC9"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2AC9" w:rsidRPr="00807B47" w:rsidRDefault="009C2AC9" w:rsidP="009C2AC9">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w:t>
            </w:r>
            <w:r w:rsidR="00C21B4A" w:rsidRPr="00C21B4A">
              <w:rPr>
                <w:rFonts w:ascii="Liberation Serif" w:hAnsi="Liberation Serif" w:cs="Liberation Serif"/>
                <w:i/>
                <w:sz w:val="24"/>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w:t>
            </w:r>
            <w:r w:rsidR="00C21B4A" w:rsidRPr="00C21B4A">
              <w:rPr>
                <w:rFonts w:ascii="Liberation Serif" w:hAnsi="Liberation Serif" w:cs="Liberation Serif"/>
                <w:i/>
                <w:sz w:val="24"/>
                <w:szCs w:val="24"/>
              </w:rPr>
              <w:t>12</w:t>
            </w:r>
          </w:p>
        </w:tc>
      </w:tr>
      <w:tr w:rsidR="009C2AC9"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2AC9" w:rsidRPr="00807B47" w:rsidRDefault="009C2AC9" w:rsidP="009C2AC9">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0,0</w:t>
            </w:r>
            <w:r w:rsidR="00C21B4A" w:rsidRPr="00C21B4A">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w:t>
            </w:r>
            <w:r w:rsidR="00C21B4A" w:rsidRPr="00C21B4A">
              <w:rPr>
                <w:rFonts w:ascii="Liberation Serif" w:hAnsi="Liberation Serif" w:cs="Liberation Serif"/>
                <w:i/>
                <w:sz w:val="24"/>
                <w:szCs w:val="24"/>
              </w:rPr>
              <w:t>10</w:t>
            </w:r>
          </w:p>
        </w:tc>
      </w:tr>
      <w:tr w:rsidR="009C2AC9"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C2AC9" w:rsidRPr="00807B47" w:rsidRDefault="009C2AC9" w:rsidP="009C2AC9">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807B47" w:rsidRDefault="009C2AC9" w:rsidP="009C2AC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w:t>
            </w:r>
            <w:r w:rsidR="00C21B4A" w:rsidRPr="00C21B4A">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AC9" w:rsidRPr="00C21B4A" w:rsidRDefault="009C2AC9" w:rsidP="00C21B4A">
            <w:pPr>
              <w:widowControl w:val="0"/>
              <w:jc w:val="center"/>
              <w:rPr>
                <w:rFonts w:ascii="Liberation Serif" w:hAnsi="Liberation Serif" w:cs="Liberation Serif"/>
                <w:i/>
                <w:sz w:val="24"/>
                <w:szCs w:val="24"/>
              </w:rPr>
            </w:pPr>
            <w:r w:rsidRPr="00C21B4A">
              <w:rPr>
                <w:rFonts w:ascii="Liberation Serif" w:hAnsi="Liberation Serif" w:cs="Liberation Serif"/>
                <w:i/>
                <w:sz w:val="24"/>
                <w:szCs w:val="24"/>
              </w:rPr>
              <w:t>0,1</w:t>
            </w:r>
            <w:r w:rsidR="00C21B4A" w:rsidRPr="00C21B4A">
              <w:rPr>
                <w:rFonts w:ascii="Liberation Serif" w:hAnsi="Liberation Serif" w:cs="Liberation Serif"/>
                <w:i/>
                <w:sz w:val="24"/>
                <w:szCs w:val="24"/>
              </w:rPr>
              <w:t>1</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FED"/>
    <w:rsid w:val="0001538D"/>
    <w:rsid w:val="000156B9"/>
    <w:rsid w:val="000209FF"/>
    <w:rsid w:val="00020FE9"/>
    <w:rsid w:val="000275E5"/>
    <w:rsid w:val="00034E57"/>
    <w:rsid w:val="00034E67"/>
    <w:rsid w:val="00035A4B"/>
    <w:rsid w:val="00035BA3"/>
    <w:rsid w:val="0003787D"/>
    <w:rsid w:val="0004423D"/>
    <w:rsid w:val="00047795"/>
    <w:rsid w:val="000514FD"/>
    <w:rsid w:val="00052D8C"/>
    <w:rsid w:val="00054472"/>
    <w:rsid w:val="00055A79"/>
    <w:rsid w:val="00056414"/>
    <w:rsid w:val="00056457"/>
    <w:rsid w:val="00056774"/>
    <w:rsid w:val="000567AE"/>
    <w:rsid w:val="000603A7"/>
    <w:rsid w:val="00064F39"/>
    <w:rsid w:val="0007139A"/>
    <w:rsid w:val="00071A21"/>
    <w:rsid w:val="00073B6D"/>
    <w:rsid w:val="00077E7A"/>
    <w:rsid w:val="00080AB7"/>
    <w:rsid w:val="00080E5B"/>
    <w:rsid w:val="000819F3"/>
    <w:rsid w:val="00081AE6"/>
    <w:rsid w:val="00083BB4"/>
    <w:rsid w:val="00084628"/>
    <w:rsid w:val="00092900"/>
    <w:rsid w:val="00092B4E"/>
    <w:rsid w:val="000933B1"/>
    <w:rsid w:val="00096696"/>
    <w:rsid w:val="00096D76"/>
    <w:rsid w:val="000A0A78"/>
    <w:rsid w:val="000A290D"/>
    <w:rsid w:val="000A4DC7"/>
    <w:rsid w:val="000A4FF8"/>
    <w:rsid w:val="000A53EE"/>
    <w:rsid w:val="000A5FA0"/>
    <w:rsid w:val="000A7B57"/>
    <w:rsid w:val="000B0158"/>
    <w:rsid w:val="000B0550"/>
    <w:rsid w:val="000B2A9D"/>
    <w:rsid w:val="000B5699"/>
    <w:rsid w:val="000B6019"/>
    <w:rsid w:val="000B777F"/>
    <w:rsid w:val="000B7AC9"/>
    <w:rsid w:val="000C48C1"/>
    <w:rsid w:val="000C4B6A"/>
    <w:rsid w:val="000C6D5A"/>
    <w:rsid w:val="000C71EB"/>
    <w:rsid w:val="000C7527"/>
    <w:rsid w:val="000C7D91"/>
    <w:rsid w:val="000D41E9"/>
    <w:rsid w:val="000D761B"/>
    <w:rsid w:val="000E0A50"/>
    <w:rsid w:val="000E3181"/>
    <w:rsid w:val="000E73B9"/>
    <w:rsid w:val="000E7EBD"/>
    <w:rsid w:val="000F18A6"/>
    <w:rsid w:val="000F19F3"/>
    <w:rsid w:val="000F3CBC"/>
    <w:rsid w:val="000F5C59"/>
    <w:rsid w:val="00100016"/>
    <w:rsid w:val="00110D03"/>
    <w:rsid w:val="00111AE0"/>
    <w:rsid w:val="001139B0"/>
    <w:rsid w:val="001163E4"/>
    <w:rsid w:val="00127A9B"/>
    <w:rsid w:val="00131795"/>
    <w:rsid w:val="00135916"/>
    <w:rsid w:val="001412C1"/>
    <w:rsid w:val="00143724"/>
    <w:rsid w:val="00143F3F"/>
    <w:rsid w:val="00144559"/>
    <w:rsid w:val="00145BF2"/>
    <w:rsid w:val="00146FAF"/>
    <w:rsid w:val="00152DEA"/>
    <w:rsid w:val="00154D18"/>
    <w:rsid w:val="001555AB"/>
    <w:rsid w:val="001606FB"/>
    <w:rsid w:val="00161CDE"/>
    <w:rsid w:val="00164E2A"/>
    <w:rsid w:val="00165D94"/>
    <w:rsid w:val="00165D9F"/>
    <w:rsid w:val="00167A70"/>
    <w:rsid w:val="00170E05"/>
    <w:rsid w:val="00172DDD"/>
    <w:rsid w:val="001757B5"/>
    <w:rsid w:val="00176806"/>
    <w:rsid w:val="001809DF"/>
    <w:rsid w:val="00182DBD"/>
    <w:rsid w:val="001867F7"/>
    <w:rsid w:val="001918E5"/>
    <w:rsid w:val="00194FC3"/>
    <w:rsid w:val="00197A0A"/>
    <w:rsid w:val="001A17C8"/>
    <w:rsid w:val="001A18B3"/>
    <w:rsid w:val="001A5DBE"/>
    <w:rsid w:val="001A6838"/>
    <w:rsid w:val="001A79A0"/>
    <w:rsid w:val="001B147D"/>
    <w:rsid w:val="001B24A8"/>
    <w:rsid w:val="001C0E6D"/>
    <w:rsid w:val="001C2EAA"/>
    <w:rsid w:val="001C3FCB"/>
    <w:rsid w:val="001C7DB3"/>
    <w:rsid w:val="001D1DD9"/>
    <w:rsid w:val="001D2519"/>
    <w:rsid w:val="001D6810"/>
    <w:rsid w:val="001E55BA"/>
    <w:rsid w:val="001E6A9F"/>
    <w:rsid w:val="001F47CD"/>
    <w:rsid w:val="001F517A"/>
    <w:rsid w:val="00205C4C"/>
    <w:rsid w:val="00206742"/>
    <w:rsid w:val="0020693C"/>
    <w:rsid w:val="002122CF"/>
    <w:rsid w:val="00214F9F"/>
    <w:rsid w:val="002152B2"/>
    <w:rsid w:val="00216E5C"/>
    <w:rsid w:val="0022288E"/>
    <w:rsid w:val="00224C97"/>
    <w:rsid w:val="00226B39"/>
    <w:rsid w:val="002275B3"/>
    <w:rsid w:val="00240A50"/>
    <w:rsid w:val="00240DC8"/>
    <w:rsid w:val="00241E4C"/>
    <w:rsid w:val="002435C4"/>
    <w:rsid w:val="00243B2A"/>
    <w:rsid w:val="00244DD9"/>
    <w:rsid w:val="00244ECD"/>
    <w:rsid w:val="00246609"/>
    <w:rsid w:val="002538E1"/>
    <w:rsid w:val="002550AB"/>
    <w:rsid w:val="002561C8"/>
    <w:rsid w:val="00256AD7"/>
    <w:rsid w:val="00257A5E"/>
    <w:rsid w:val="002612A6"/>
    <w:rsid w:val="002614D1"/>
    <w:rsid w:val="00264101"/>
    <w:rsid w:val="00270243"/>
    <w:rsid w:val="00270492"/>
    <w:rsid w:val="00272059"/>
    <w:rsid w:val="002740B4"/>
    <w:rsid w:val="00274B8D"/>
    <w:rsid w:val="0028447F"/>
    <w:rsid w:val="00284B45"/>
    <w:rsid w:val="0028531E"/>
    <w:rsid w:val="002867FA"/>
    <w:rsid w:val="00295109"/>
    <w:rsid w:val="00297B7B"/>
    <w:rsid w:val="002A186A"/>
    <w:rsid w:val="002B37E9"/>
    <w:rsid w:val="002B4647"/>
    <w:rsid w:val="002B4857"/>
    <w:rsid w:val="002B4CBF"/>
    <w:rsid w:val="002B7B1F"/>
    <w:rsid w:val="002B7FDA"/>
    <w:rsid w:val="002C11C8"/>
    <w:rsid w:val="002C2782"/>
    <w:rsid w:val="002C34FF"/>
    <w:rsid w:val="002C5449"/>
    <w:rsid w:val="002D0AAD"/>
    <w:rsid w:val="002D130A"/>
    <w:rsid w:val="002D14F0"/>
    <w:rsid w:val="002D453B"/>
    <w:rsid w:val="002D4E09"/>
    <w:rsid w:val="002D5B7A"/>
    <w:rsid w:val="002E0B08"/>
    <w:rsid w:val="002E1B44"/>
    <w:rsid w:val="002E3783"/>
    <w:rsid w:val="002E5AC1"/>
    <w:rsid w:val="002F2114"/>
    <w:rsid w:val="002F56F0"/>
    <w:rsid w:val="002F6452"/>
    <w:rsid w:val="00300CE2"/>
    <w:rsid w:val="00301BC4"/>
    <w:rsid w:val="003033F4"/>
    <w:rsid w:val="0030372E"/>
    <w:rsid w:val="003048EA"/>
    <w:rsid w:val="003108B8"/>
    <w:rsid w:val="00310932"/>
    <w:rsid w:val="00320327"/>
    <w:rsid w:val="00324AC5"/>
    <w:rsid w:val="003279E1"/>
    <w:rsid w:val="0033007B"/>
    <w:rsid w:val="0033613C"/>
    <w:rsid w:val="0034120B"/>
    <w:rsid w:val="0035197B"/>
    <w:rsid w:val="00352C2E"/>
    <w:rsid w:val="0035340A"/>
    <w:rsid w:val="0035414E"/>
    <w:rsid w:val="003568B6"/>
    <w:rsid w:val="00356B71"/>
    <w:rsid w:val="003627CE"/>
    <w:rsid w:val="00367F90"/>
    <w:rsid w:val="0037620E"/>
    <w:rsid w:val="00381815"/>
    <w:rsid w:val="00383056"/>
    <w:rsid w:val="00383613"/>
    <w:rsid w:val="00383E8E"/>
    <w:rsid w:val="003901F3"/>
    <w:rsid w:val="003951C2"/>
    <w:rsid w:val="003A087F"/>
    <w:rsid w:val="003A1CAE"/>
    <w:rsid w:val="003A3403"/>
    <w:rsid w:val="003A60D4"/>
    <w:rsid w:val="003B0A6C"/>
    <w:rsid w:val="003B185D"/>
    <w:rsid w:val="003B5235"/>
    <w:rsid w:val="003C048E"/>
    <w:rsid w:val="003C1DDF"/>
    <w:rsid w:val="003C3639"/>
    <w:rsid w:val="003C3E64"/>
    <w:rsid w:val="003C6A7F"/>
    <w:rsid w:val="003D13C6"/>
    <w:rsid w:val="003E359A"/>
    <w:rsid w:val="003F20FA"/>
    <w:rsid w:val="003F2310"/>
    <w:rsid w:val="003F3E88"/>
    <w:rsid w:val="003F4000"/>
    <w:rsid w:val="003F6D34"/>
    <w:rsid w:val="003F7AE0"/>
    <w:rsid w:val="004010BD"/>
    <w:rsid w:val="00402ED8"/>
    <w:rsid w:val="004038E9"/>
    <w:rsid w:val="00405274"/>
    <w:rsid w:val="004067E7"/>
    <w:rsid w:val="00411240"/>
    <w:rsid w:val="0041144B"/>
    <w:rsid w:val="00415E91"/>
    <w:rsid w:val="004165A4"/>
    <w:rsid w:val="00416795"/>
    <w:rsid w:val="00416F9B"/>
    <w:rsid w:val="00417DAE"/>
    <w:rsid w:val="00426885"/>
    <w:rsid w:val="004329CF"/>
    <w:rsid w:val="00433353"/>
    <w:rsid w:val="00440C51"/>
    <w:rsid w:val="00443D33"/>
    <w:rsid w:val="0044407B"/>
    <w:rsid w:val="004503AD"/>
    <w:rsid w:val="00453212"/>
    <w:rsid w:val="00453A6C"/>
    <w:rsid w:val="004613DB"/>
    <w:rsid w:val="00461E89"/>
    <w:rsid w:val="004623B6"/>
    <w:rsid w:val="00466F5D"/>
    <w:rsid w:val="00470061"/>
    <w:rsid w:val="00470765"/>
    <w:rsid w:val="00471BF3"/>
    <w:rsid w:val="00474458"/>
    <w:rsid w:val="00475E3B"/>
    <w:rsid w:val="00476AC5"/>
    <w:rsid w:val="00481834"/>
    <w:rsid w:val="00483968"/>
    <w:rsid w:val="00486103"/>
    <w:rsid w:val="004876BD"/>
    <w:rsid w:val="004958C6"/>
    <w:rsid w:val="004A14D7"/>
    <w:rsid w:val="004A2464"/>
    <w:rsid w:val="004A5215"/>
    <w:rsid w:val="004A55BE"/>
    <w:rsid w:val="004B0C29"/>
    <w:rsid w:val="004B0F00"/>
    <w:rsid w:val="004B3BDA"/>
    <w:rsid w:val="004B5885"/>
    <w:rsid w:val="004C05A2"/>
    <w:rsid w:val="004C14DA"/>
    <w:rsid w:val="004C2BFA"/>
    <w:rsid w:val="004C52E8"/>
    <w:rsid w:val="004C7674"/>
    <w:rsid w:val="004D40D0"/>
    <w:rsid w:val="004D5BDF"/>
    <w:rsid w:val="004E12F7"/>
    <w:rsid w:val="004E1D1F"/>
    <w:rsid w:val="004E469F"/>
    <w:rsid w:val="004E4DCC"/>
    <w:rsid w:val="004E55FD"/>
    <w:rsid w:val="004E7BE5"/>
    <w:rsid w:val="004E7E72"/>
    <w:rsid w:val="004F3A08"/>
    <w:rsid w:val="005006D6"/>
    <w:rsid w:val="00501BCF"/>
    <w:rsid w:val="00502C70"/>
    <w:rsid w:val="005039F0"/>
    <w:rsid w:val="00503C5C"/>
    <w:rsid w:val="00505B4D"/>
    <w:rsid w:val="0050726B"/>
    <w:rsid w:val="00507B6C"/>
    <w:rsid w:val="00513969"/>
    <w:rsid w:val="00514F15"/>
    <w:rsid w:val="00515207"/>
    <w:rsid w:val="0051716E"/>
    <w:rsid w:val="005200CD"/>
    <w:rsid w:val="00522F46"/>
    <w:rsid w:val="00527BBF"/>
    <w:rsid w:val="00541903"/>
    <w:rsid w:val="00544273"/>
    <w:rsid w:val="005461BF"/>
    <w:rsid w:val="00551E42"/>
    <w:rsid w:val="00553D92"/>
    <w:rsid w:val="005544C5"/>
    <w:rsid w:val="005567E9"/>
    <w:rsid w:val="00557D3F"/>
    <w:rsid w:val="00557F3F"/>
    <w:rsid w:val="00561B9D"/>
    <w:rsid w:val="00562B87"/>
    <w:rsid w:val="00562BD4"/>
    <w:rsid w:val="00563E8F"/>
    <w:rsid w:val="00564571"/>
    <w:rsid w:val="0056461B"/>
    <w:rsid w:val="0057058F"/>
    <w:rsid w:val="0057360D"/>
    <w:rsid w:val="005741F4"/>
    <w:rsid w:val="00577BA6"/>
    <w:rsid w:val="00580EEE"/>
    <w:rsid w:val="005861A1"/>
    <w:rsid w:val="0058796D"/>
    <w:rsid w:val="005913B6"/>
    <w:rsid w:val="00593FDE"/>
    <w:rsid w:val="00594E82"/>
    <w:rsid w:val="00596D69"/>
    <w:rsid w:val="00597AE7"/>
    <w:rsid w:val="005B1A83"/>
    <w:rsid w:val="005B21D2"/>
    <w:rsid w:val="005B5054"/>
    <w:rsid w:val="005C1A5E"/>
    <w:rsid w:val="005C6FFC"/>
    <w:rsid w:val="005D419B"/>
    <w:rsid w:val="005D4C1F"/>
    <w:rsid w:val="005D5877"/>
    <w:rsid w:val="005D6D53"/>
    <w:rsid w:val="005D7EB0"/>
    <w:rsid w:val="005E6579"/>
    <w:rsid w:val="005E68BD"/>
    <w:rsid w:val="005F1EBF"/>
    <w:rsid w:val="005F30A8"/>
    <w:rsid w:val="005F5E0B"/>
    <w:rsid w:val="005F6A28"/>
    <w:rsid w:val="0060335D"/>
    <w:rsid w:val="00603824"/>
    <w:rsid w:val="006068E7"/>
    <w:rsid w:val="006070F1"/>
    <w:rsid w:val="00610073"/>
    <w:rsid w:val="00611EB6"/>
    <w:rsid w:val="006161CA"/>
    <w:rsid w:val="00617293"/>
    <w:rsid w:val="006241B8"/>
    <w:rsid w:val="006408D4"/>
    <w:rsid w:val="006433DA"/>
    <w:rsid w:val="006437E8"/>
    <w:rsid w:val="00644C7E"/>
    <w:rsid w:val="00644F1C"/>
    <w:rsid w:val="00654383"/>
    <w:rsid w:val="00655001"/>
    <w:rsid w:val="00657053"/>
    <w:rsid w:val="00661C62"/>
    <w:rsid w:val="006641F8"/>
    <w:rsid w:val="006649EB"/>
    <w:rsid w:val="00665A79"/>
    <w:rsid w:val="0067066F"/>
    <w:rsid w:val="00674A16"/>
    <w:rsid w:val="00680A57"/>
    <w:rsid w:val="00691680"/>
    <w:rsid w:val="00693A19"/>
    <w:rsid w:val="00696612"/>
    <w:rsid w:val="00696C34"/>
    <w:rsid w:val="006A1D1C"/>
    <w:rsid w:val="006A2911"/>
    <w:rsid w:val="006A6470"/>
    <w:rsid w:val="006A7DAA"/>
    <w:rsid w:val="006B1BBC"/>
    <w:rsid w:val="006B6C5F"/>
    <w:rsid w:val="006C0477"/>
    <w:rsid w:val="006C0822"/>
    <w:rsid w:val="006C09C8"/>
    <w:rsid w:val="006C44ED"/>
    <w:rsid w:val="006C5373"/>
    <w:rsid w:val="006D2DD1"/>
    <w:rsid w:val="006D3AC3"/>
    <w:rsid w:val="006D61AA"/>
    <w:rsid w:val="006E0DFB"/>
    <w:rsid w:val="006E11CC"/>
    <w:rsid w:val="006E2A1B"/>
    <w:rsid w:val="006E7A3C"/>
    <w:rsid w:val="006F25FF"/>
    <w:rsid w:val="006F2B0E"/>
    <w:rsid w:val="006F4EA6"/>
    <w:rsid w:val="007014B7"/>
    <w:rsid w:val="007043A2"/>
    <w:rsid w:val="00705D81"/>
    <w:rsid w:val="00707087"/>
    <w:rsid w:val="00710E66"/>
    <w:rsid w:val="007115AD"/>
    <w:rsid w:val="007117FD"/>
    <w:rsid w:val="007120BA"/>
    <w:rsid w:val="00713C4B"/>
    <w:rsid w:val="0071559B"/>
    <w:rsid w:val="00716C33"/>
    <w:rsid w:val="00721CB2"/>
    <w:rsid w:val="00723F2B"/>
    <w:rsid w:val="007245C9"/>
    <w:rsid w:val="007250C6"/>
    <w:rsid w:val="00735063"/>
    <w:rsid w:val="007357C7"/>
    <w:rsid w:val="00735C32"/>
    <w:rsid w:val="00740974"/>
    <w:rsid w:val="00741D56"/>
    <w:rsid w:val="00742BD7"/>
    <w:rsid w:val="00743352"/>
    <w:rsid w:val="0074466E"/>
    <w:rsid w:val="00750B26"/>
    <w:rsid w:val="00751183"/>
    <w:rsid w:val="007541F8"/>
    <w:rsid w:val="007542CF"/>
    <w:rsid w:val="00755359"/>
    <w:rsid w:val="0076106C"/>
    <w:rsid w:val="00770856"/>
    <w:rsid w:val="007718DB"/>
    <w:rsid w:val="00771DAB"/>
    <w:rsid w:val="00772533"/>
    <w:rsid w:val="00772E35"/>
    <w:rsid w:val="00773043"/>
    <w:rsid w:val="00773829"/>
    <w:rsid w:val="007767D3"/>
    <w:rsid w:val="00787555"/>
    <w:rsid w:val="00790959"/>
    <w:rsid w:val="0079100B"/>
    <w:rsid w:val="007911B1"/>
    <w:rsid w:val="0079193E"/>
    <w:rsid w:val="007921A4"/>
    <w:rsid w:val="00793901"/>
    <w:rsid w:val="00794908"/>
    <w:rsid w:val="007A1D52"/>
    <w:rsid w:val="007B2200"/>
    <w:rsid w:val="007B25A7"/>
    <w:rsid w:val="007B6442"/>
    <w:rsid w:val="007B6504"/>
    <w:rsid w:val="007B7241"/>
    <w:rsid w:val="007C0BFE"/>
    <w:rsid w:val="007C66B9"/>
    <w:rsid w:val="007E4B01"/>
    <w:rsid w:val="007E4D65"/>
    <w:rsid w:val="007F04EF"/>
    <w:rsid w:val="007F415E"/>
    <w:rsid w:val="007F4BBD"/>
    <w:rsid w:val="00800779"/>
    <w:rsid w:val="00800FCD"/>
    <w:rsid w:val="00807B47"/>
    <w:rsid w:val="00810EC6"/>
    <w:rsid w:val="00822706"/>
    <w:rsid w:val="00825CD9"/>
    <w:rsid w:val="00827F5C"/>
    <w:rsid w:val="00831750"/>
    <w:rsid w:val="00840638"/>
    <w:rsid w:val="00841266"/>
    <w:rsid w:val="008413B4"/>
    <w:rsid w:val="00846827"/>
    <w:rsid w:val="00853764"/>
    <w:rsid w:val="008562BC"/>
    <w:rsid w:val="0086145A"/>
    <w:rsid w:val="008614A5"/>
    <w:rsid w:val="00862D35"/>
    <w:rsid w:val="00877038"/>
    <w:rsid w:val="0087735A"/>
    <w:rsid w:val="00881390"/>
    <w:rsid w:val="00892EA9"/>
    <w:rsid w:val="008937E1"/>
    <w:rsid w:val="0089610F"/>
    <w:rsid w:val="008961D1"/>
    <w:rsid w:val="008A05A0"/>
    <w:rsid w:val="008A3DFD"/>
    <w:rsid w:val="008A6F6C"/>
    <w:rsid w:val="008B0EBD"/>
    <w:rsid w:val="008B481C"/>
    <w:rsid w:val="008B6693"/>
    <w:rsid w:val="008C0BCD"/>
    <w:rsid w:val="008C1132"/>
    <w:rsid w:val="008C41D3"/>
    <w:rsid w:val="008D0ABE"/>
    <w:rsid w:val="008D295A"/>
    <w:rsid w:val="008D4FDE"/>
    <w:rsid w:val="008E220B"/>
    <w:rsid w:val="008E390D"/>
    <w:rsid w:val="008E3C49"/>
    <w:rsid w:val="008E43B8"/>
    <w:rsid w:val="008E5510"/>
    <w:rsid w:val="008E7EB3"/>
    <w:rsid w:val="008F005D"/>
    <w:rsid w:val="008F012D"/>
    <w:rsid w:val="008F1290"/>
    <w:rsid w:val="008F1FA9"/>
    <w:rsid w:val="008F2461"/>
    <w:rsid w:val="008F4A37"/>
    <w:rsid w:val="00902320"/>
    <w:rsid w:val="009046E2"/>
    <w:rsid w:val="00905583"/>
    <w:rsid w:val="00905F48"/>
    <w:rsid w:val="0091187B"/>
    <w:rsid w:val="00912126"/>
    <w:rsid w:val="0091256E"/>
    <w:rsid w:val="00914131"/>
    <w:rsid w:val="00915EEA"/>
    <w:rsid w:val="00921995"/>
    <w:rsid w:val="00933D92"/>
    <w:rsid w:val="00936609"/>
    <w:rsid w:val="009369E6"/>
    <w:rsid w:val="00943C0A"/>
    <w:rsid w:val="00947F93"/>
    <w:rsid w:val="00954177"/>
    <w:rsid w:val="00960DF6"/>
    <w:rsid w:val="00961AEA"/>
    <w:rsid w:val="00961B02"/>
    <w:rsid w:val="00962E73"/>
    <w:rsid w:val="00966052"/>
    <w:rsid w:val="00967CC4"/>
    <w:rsid w:val="00972143"/>
    <w:rsid w:val="00975BCB"/>
    <w:rsid w:val="00976591"/>
    <w:rsid w:val="00977259"/>
    <w:rsid w:val="00977934"/>
    <w:rsid w:val="00977B54"/>
    <w:rsid w:val="00981FE5"/>
    <w:rsid w:val="0098298B"/>
    <w:rsid w:val="009843A9"/>
    <w:rsid w:val="00992716"/>
    <w:rsid w:val="0099438A"/>
    <w:rsid w:val="00994617"/>
    <w:rsid w:val="009A1BA8"/>
    <w:rsid w:val="009A2B17"/>
    <w:rsid w:val="009A456F"/>
    <w:rsid w:val="009A65D5"/>
    <w:rsid w:val="009A7E3F"/>
    <w:rsid w:val="009B03B4"/>
    <w:rsid w:val="009B1B80"/>
    <w:rsid w:val="009B3330"/>
    <w:rsid w:val="009B3956"/>
    <w:rsid w:val="009B6497"/>
    <w:rsid w:val="009B7746"/>
    <w:rsid w:val="009C1CCF"/>
    <w:rsid w:val="009C2AC9"/>
    <w:rsid w:val="009C56D8"/>
    <w:rsid w:val="009C596E"/>
    <w:rsid w:val="009C786D"/>
    <w:rsid w:val="009D6E9B"/>
    <w:rsid w:val="009E0AA7"/>
    <w:rsid w:val="009E59E8"/>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51BA"/>
    <w:rsid w:val="00A155D8"/>
    <w:rsid w:val="00A17571"/>
    <w:rsid w:val="00A2174D"/>
    <w:rsid w:val="00A24D79"/>
    <w:rsid w:val="00A25D24"/>
    <w:rsid w:val="00A25F61"/>
    <w:rsid w:val="00A3031C"/>
    <w:rsid w:val="00A3338D"/>
    <w:rsid w:val="00A33941"/>
    <w:rsid w:val="00A34A73"/>
    <w:rsid w:val="00A37580"/>
    <w:rsid w:val="00A42BA2"/>
    <w:rsid w:val="00A537B5"/>
    <w:rsid w:val="00A57D23"/>
    <w:rsid w:val="00A71877"/>
    <w:rsid w:val="00A71B36"/>
    <w:rsid w:val="00A746BF"/>
    <w:rsid w:val="00A758E0"/>
    <w:rsid w:val="00A809AB"/>
    <w:rsid w:val="00A80BA6"/>
    <w:rsid w:val="00A86541"/>
    <w:rsid w:val="00A87434"/>
    <w:rsid w:val="00A874AF"/>
    <w:rsid w:val="00A908F4"/>
    <w:rsid w:val="00A91B50"/>
    <w:rsid w:val="00A95AA9"/>
    <w:rsid w:val="00A95C09"/>
    <w:rsid w:val="00A976C1"/>
    <w:rsid w:val="00AA002F"/>
    <w:rsid w:val="00AA0902"/>
    <w:rsid w:val="00AA0BC3"/>
    <w:rsid w:val="00AA26A9"/>
    <w:rsid w:val="00AA33B6"/>
    <w:rsid w:val="00AA7439"/>
    <w:rsid w:val="00AA7FBA"/>
    <w:rsid w:val="00AB0AFB"/>
    <w:rsid w:val="00AB109D"/>
    <w:rsid w:val="00AB2968"/>
    <w:rsid w:val="00AB7C1F"/>
    <w:rsid w:val="00AC0C03"/>
    <w:rsid w:val="00AC4E2E"/>
    <w:rsid w:val="00AC4F87"/>
    <w:rsid w:val="00AC79CF"/>
    <w:rsid w:val="00AE141C"/>
    <w:rsid w:val="00AE2144"/>
    <w:rsid w:val="00AE35F1"/>
    <w:rsid w:val="00AF2BDD"/>
    <w:rsid w:val="00AF6519"/>
    <w:rsid w:val="00B007F3"/>
    <w:rsid w:val="00B0378C"/>
    <w:rsid w:val="00B04AEA"/>
    <w:rsid w:val="00B061C0"/>
    <w:rsid w:val="00B06690"/>
    <w:rsid w:val="00B06CDB"/>
    <w:rsid w:val="00B10DD3"/>
    <w:rsid w:val="00B10F24"/>
    <w:rsid w:val="00B11FC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6FBF"/>
    <w:rsid w:val="00B370A3"/>
    <w:rsid w:val="00B424EE"/>
    <w:rsid w:val="00B44E3F"/>
    <w:rsid w:val="00B451BC"/>
    <w:rsid w:val="00B53E7E"/>
    <w:rsid w:val="00B553FF"/>
    <w:rsid w:val="00B635D7"/>
    <w:rsid w:val="00B63ACD"/>
    <w:rsid w:val="00B66100"/>
    <w:rsid w:val="00B6681F"/>
    <w:rsid w:val="00B712BC"/>
    <w:rsid w:val="00B73DDD"/>
    <w:rsid w:val="00B7577B"/>
    <w:rsid w:val="00B82DA1"/>
    <w:rsid w:val="00B83183"/>
    <w:rsid w:val="00B832B2"/>
    <w:rsid w:val="00B8514A"/>
    <w:rsid w:val="00B87ADA"/>
    <w:rsid w:val="00B90187"/>
    <w:rsid w:val="00BA3F79"/>
    <w:rsid w:val="00BB1A4D"/>
    <w:rsid w:val="00BB3288"/>
    <w:rsid w:val="00BC3710"/>
    <w:rsid w:val="00BD1918"/>
    <w:rsid w:val="00BD272C"/>
    <w:rsid w:val="00BD2F11"/>
    <w:rsid w:val="00BD33B1"/>
    <w:rsid w:val="00BD367D"/>
    <w:rsid w:val="00BD47BE"/>
    <w:rsid w:val="00BD53D5"/>
    <w:rsid w:val="00BE16C9"/>
    <w:rsid w:val="00BE187B"/>
    <w:rsid w:val="00BE4216"/>
    <w:rsid w:val="00BE7B78"/>
    <w:rsid w:val="00BF0138"/>
    <w:rsid w:val="00BF09F2"/>
    <w:rsid w:val="00BF2F49"/>
    <w:rsid w:val="00BF61CE"/>
    <w:rsid w:val="00BF6F73"/>
    <w:rsid w:val="00BF78E2"/>
    <w:rsid w:val="00BF7F7E"/>
    <w:rsid w:val="00C0075A"/>
    <w:rsid w:val="00C01E3D"/>
    <w:rsid w:val="00C04005"/>
    <w:rsid w:val="00C06E4B"/>
    <w:rsid w:val="00C071A1"/>
    <w:rsid w:val="00C10CC5"/>
    <w:rsid w:val="00C117B7"/>
    <w:rsid w:val="00C1299F"/>
    <w:rsid w:val="00C13DBB"/>
    <w:rsid w:val="00C1421C"/>
    <w:rsid w:val="00C162DA"/>
    <w:rsid w:val="00C2051C"/>
    <w:rsid w:val="00C21205"/>
    <w:rsid w:val="00C217AE"/>
    <w:rsid w:val="00C21B4A"/>
    <w:rsid w:val="00C2221A"/>
    <w:rsid w:val="00C2396A"/>
    <w:rsid w:val="00C2459C"/>
    <w:rsid w:val="00C268A6"/>
    <w:rsid w:val="00C27C7D"/>
    <w:rsid w:val="00C32F15"/>
    <w:rsid w:val="00C331B4"/>
    <w:rsid w:val="00C4219E"/>
    <w:rsid w:val="00C4366A"/>
    <w:rsid w:val="00C43AF7"/>
    <w:rsid w:val="00C44594"/>
    <w:rsid w:val="00C45A54"/>
    <w:rsid w:val="00C510C6"/>
    <w:rsid w:val="00C6749D"/>
    <w:rsid w:val="00C7091F"/>
    <w:rsid w:val="00C71581"/>
    <w:rsid w:val="00C744FE"/>
    <w:rsid w:val="00C74A8E"/>
    <w:rsid w:val="00C74E75"/>
    <w:rsid w:val="00C75C27"/>
    <w:rsid w:val="00C76A06"/>
    <w:rsid w:val="00C82319"/>
    <w:rsid w:val="00C835C2"/>
    <w:rsid w:val="00C85C68"/>
    <w:rsid w:val="00C86878"/>
    <w:rsid w:val="00C90476"/>
    <w:rsid w:val="00C9145C"/>
    <w:rsid w:val="00C922F2"/>
    <w:rsid w:val="00C9715A"/>
    <w:rsid w:val="00CA29C2"/>
    <w:rsid w:val="00CA29E6"/>
    <w:rsid w:val="00CA5DF8"/>
    <w:rsid w:val="00CA6106"/>
    <w:rsid w:val="00CA6631"/>
    <w:rsid w:val="00CB3122"/>
    <w:rsid w:val="00CB55BF"/>
    <w:rsid w:val="00CB70AB"/>
    <w:rsid w:val="00CC15BA"/>
    <w:rsid w:val="00CC2250"/>
    <w:rsid w:val="00CC2847"/>
    <w:rsid w:val="00CC342C"/>
    <w:rsid w:val="00CC4459"/>
    <w:rsid w:val="00CC4BEF"/>
    <w:rsid w:val="00CC595C"/>
    <w:rsid w:val="00CD5B61"/>
    <w:rsid w:val="00CE07D4"/>
    <w:rsid w:val="00CE3FC2"/>
    <w:rsid w:val="00CE5D85"/>
    <w:rsid w:val="00CF2B1E"/>
    <w:rsid w:val="00CF2FA9"/>
    <w:rsid w:val="00CF422B"/>
    <w:rsid w:val="00CF7D30"/>
    <w:rsid w:val="00CF7FE2"/>
    <w:rsid w:val="00D00573"/>
    <w:rsid w:val="00D01B87"/>
    <w:rsid w:val="00D02721"/>
    <w:rsid w:val="00D04291"/>
    <w:rsid w:val="00D0432B"/>
    <w:rsid w:val="00D13660"/>
    <w:rsid w:val="00D144BA"/>
    <w:rsid w:val="00D201E1"/>
    <w:rsid w:val="00D259E7"/>
    <w:rsid w:val="00D3383D"/>
    <w:rsid w:val="00D35010"/>
    <w:rsid w:val="00D3525A"/>
    <w:rsid w:val="00D4244C"/>
    <w:rsid w:val="00D47097"/>
    <w:rsid w:val="00D47E16"/>
    <w:rsid w:val="00D47EFF"/>
    <w:rsid w:val="00D54681"/>
    <w:rsid w:val="00D561C8"/>
    <w:rsid w:val="00D56B2E"/>
    <w:rsid w:val="00D6075E"/>
    <w:rsid w:val="00D64E37"/>
    <w:rsid w:val="00D6687A"/>
    <w:rsid w:val="00D721EF"/>
    <w:rsid w:val="00D81004"/>
    <w:rsid w:val="00D85714"/>
    <w:rsid w:val="00D85B25"/>
    <w:rsid w:val="00D91414"/>
    <w:rsid w:val="00D91A31"/>
    <w:rsid w:val="00D93A8B"/>
    <w:rsid w:val="00D96298"/>
    <w:rsid w:val="00D963BC"/>
    <w:rsid w:val="00D96A75"/>
    <w:rsid w:val="00DA209A"/>
    <w:rsid w:val="00DA272C"/>
    <w:rsid w:val="00DA2904"/>
    <w:rsid w:val="00DA3AAE"/>
    <w:rsid w:val="00DA4CC8"/>
    <w:rsid w:val="00DB084A"/>
    <w:rsid w:val="00DB1806"/>
    <w:rsid w:val="00DB58A9"/>
    <w:rsid w:val="00DB5B6E"/>
    <w:rsid w:val="00DB737C"/>
    <w:rsid w:val="00DB74A0"/>
    <w:rsid w:val="00DB75B2"/>
    <w:rsid w:val="00DB7E46"/>
    <w:rsid w:val="00DC6984"/>
    <w:rsid w:val="00DC7F98"/>
    <w:rsid w:val="00DD1020"/>
    <w:rsid w:val="00DD798E"/>
    <w:rsid w:val="00DE21C2"/>
    <w:rsid w:val="00DE2613"/>
    <w:rsid w:val="00DE5604"/>
    <w:rsid w:val="00DE5750"/>
    <w:rsid w:val="00DE5DF6"/>
    <w:rsid w:val="00DE6F32"/>
    <w:rsid w:val="00DF0BF5"/>
    <w:rsid w:val="00DF191F"/>
    <w:rsid w:val="00E01CFE"/>
    <w:rsid w:val="00E02BE4"/>
    <w:rsid w:val="00E03CC3"/>
    <w:rsid w:val="00E10323"/>
    <w:rsid w:val="00E104B1"/>
    <w:rsid w:val="00E104B2"/>
    <w:rsid w:val="00E15FFF"/>
    <w:rsid w:val="00E215BC"/>
    <w:rsid w:val="00E21989"/>
    <w:rsid w:val="00E227AF"/>
    <w:rsid w:val="00E23770"/>
    <w:rsid w:val="00E24EDB"/>
    <w:rsid w:val="00E25315"/>
    <w:rsid w:val="00E30057"/>
    <w:rsid w:val="00E318DA"/>
    <w:rsid w:val="00E32D1E"/>
    <w:rsid w:val="00E33EEA"/>
    <w:rsid w:val="00E34F34"/>
    <w:rsid w:val="00E400E1"/>
    <w:rsid w:val="00E401DB"/>
    <w:rsid w:val="00E41283"/>
    <w:rsid w:val="00E435E9"/>
    <w:rsid w:val="00E476D9"/>
    <w:rsid w:val="00E47B4E"/>
    <w:rsid w:val="00E579BF"/>
    <w:rsid w:val="00E611D1"/>
    <w:rsid w:val="00E62033"/>
    <w:rsid w:val="00E65B41"/>
    <w:rsid w:val="00E6669E"/>
    <w:rsid w:val="00E72768"/>
    <w:rsid w:val="00E72AE2"/>
    <w:rsid w:val="00E73820"/>
    <w:rsid w:val="00E850EE"/>
    <w:rsid w:val="00E85CD5"/>
    <w:rsid w:val="00E86676"/>
    <w:rsid w:val="00E87074"/>
    <w:rsid w:val="00E870A5"/>
    <w:rsid w:val="00E93742"/>
    <w:rsid w:val="00E9414E"/>
    <w:rsid w:val="00E95425"/>
    <w:rsid w:val="00E95CAA"/>
    <w:rsid w:val="00EA0924"/>
    <w:rsid w:val="00EA1A17"/>
    <w:rsid w:val="00EA3009"/>
    <w:rsid w:val="00EC322A"/>
    <w:rsid w:val="00EC4FF2"/>
    <w:rsid w:val="00ED677D"/>
    <w:rsid w:val="00EE14CE"/>
    <w:rsid w:val="00EE7E3A"/>
    <w:rsid w:val="00EF27CD"/>
    <w:rsid w:val="00EF3560"/>
    <w:rsid w:val="00EF363E"/>
    <w:rsid w:val="00EF6E6A"/>
    <w:rsid w:val="00F00DA2"/>
    <w:rsid w:val="00F010DD"/>
    <w:rsid w:val="00F01802"/>
    <w:rsid w:val="00F07E28"/>
    <w:rsid w:val="00F10317"/>
    <w:rsid w:val="00F15BF6"/>
    <w:rsid w:val="00F21ACC"/>
    <w:rsid w:val="00F25968"/>
    <w:rsid w:val="00F26B6E"/>
    <w:rsid w:val="00F32371"/>
    <w:rsid w:val="00F3397F"/>
    <w:rsid w:val="00F46259"/>
    <w:rsid w:val="00F47A63"/>
    <w:rsid w:val="00F5029A"/>
    <w:rsid w:val="00F50D12"/>
    <w:rsid w:val="00F5164A"/>
    <w:rsid w:val="00F522F5"/>
    <w:rsid w:val="00F52A44"/>
    <w:rsid w:val="00F5729B"/>
    <w:rsid w:val="00F57960"/>
    <w:rsid w:val="00F64296"/>
    <w:rsid w:val="00F674C3"/>
    <w:rsid w:val="00F706C4"/>
    <w:rsid w:val="00F70784"/>
    <w:rsid w:val="00F719FD"/>
    <w:rsid w:val="00F72847"/>
    <w:rsid w:val="00F73237"/>
    <w:rsid w:val="00F77ED9"/>
    <w:rsid w:val="00F83737"/>
    <w:rsid w:val="00F86166"/>
    <w:rsid w:val="00F86FAC"/>
    <w:rsid w:val="00F9115F"/>
    <w:rsid w:val="00F9257B"/>
    <w:rsid w:val="00F93DCB"/>
    <w:rsid w:val="00F9661B"/>
    <w:rsid w:val="00FA0BB2"/>
    <w:rsid w:val="00FA30B3"/>
    <w:rsid w:val="00FA68CF"/>
    <w:rsid w:val="00FB0FA8"/>
    <w:rsid w:val="00FD0B10"/>
    <w:rsid w:val="00FD165B"/>
    <w:rsid w:val="00FD4FD3"/>
    <w:rsid w:val="00FE1E16"/>
    <w:rsid w:val="00FE30FB"/>
    <w:rsid w:val="00FE3439"/>
    <w:rsid w:val="00FF0816"/>
    <w:rsid w:val="00FF2797"/>
    <w:rsid w:val="00FF3B1B"/>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769B"/>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906F-1128-479B-BCD9-3E31A148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6588</TotalTime>
  <Pages>11</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1589</cp:revision>
  <cp:lastPrinted>2024-11-15T05:27:00Z</cp:lastPrinted>
  <dcterms:created xsi:type="dcterms:W3CDTF">2024-10-26T07:37:00Z</dcterms:created>
  <dcterms:modified xsi:type="dcterms:W3CDTF">2024-11-25T08:21:00Z</dcterms:modified>
  <dc:language>ru-RU</dc:language>
</cp:coreProperties>
</file>