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B3" w:rsidRDefault="00D16670">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6764B3" w:rsidRDefault="00D16670">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20 декабря 2023 года</w:t>
      </w:r>
    </w:p>
    <w:p w:rsidR="006764B3" w:rsidRDefault="00D16670">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6764B3" w:rsidRDefault="006764B3">
      <w:pPr>
        <w:spacing w:line="228" w:lineRule="auto"/>
        <w:jc w:val="center"/>
        <w:rPr>
          <w:rStyle w:val="140"/>
          <w:rFonts w:ascii="Liberation Serif" w:hAnsi="Liberation Serif" w:cs="Liberation Serif"/>
        </w:rPr>
      </w:pPr>
    </w:p>
    <w:p w:rsidR="006764B3" w:rsidRDefault="00D16670">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19 декабря 2023 года</w:t>
      </w:r>
    </w:p>
    <w:p w:rsidR="006764B3" w:rsidRDefault="006764B3">
      <w:pPr>
        <w:shd w:val="clear" w:color="auto" w:fill="FFFFFF"/>
        <w:spacing w:line="228" w:lineRule="auto"/>
        <w:rPr>
          <w:rStyle w:val="140"/>
          <w:rFonts w:ascii="Liberation Serif" w:hAnsi="Liberation Serif" w:cs="Liberation Serif"/>
        </w:rPr>
      </w:pPr>
    </w:p>
    <w:p w:rsidR="006764B3" w:rsidRDefault="00D16670">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6764B3" w:rsidRDefault="00D16670">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6764B3" w:rsidRDefault="00D16670">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6764B3" w:rsidRDefault="00D16670">
      <w:pPr>
        <w:ind w:firstLine="720"/>
        <w:jc w:val="both"/>
        <w:rPr>
          <w:rFonts w:ascii="Liberation Serif" w:hAnsi="Liberation Serif" w:cs="Liberation Serif"/>
          <w:color w:val="FF0000"/>
          <w:sz w:val="28"/>
          <w:szCs w:val="28"/>
        </w:rPr>
      </w:pPr>
      <w:r>
        <w:rPr>
          <w:rFonts w:ascii="Liberation Serif" w:hAnsi="Liberation Serif" w:cs="Liberation Serif"/>
          <w:color w:val="000000" w:themeColor="text1"/>
          <w:sz w:val="28"/>
          <w:szCs w:val="28"/>
        </w:rPr>
        <w:t>На территории области наблюдалась облачная погода с прояснениями, местами прошел небольшой снег</w:t>
      </w:r>
      <w:r>
        <w:rPr>
          <w:rFonts w:ascii="Liberation Serif" w:eastAsia="Liberation Serif" w:hAnsi="Liberation Serif" w:cs="Liberation Serif"/>
          <w:color w:val="000000" w:themeColor="text1"/>
          <w:kern w:val="2"/>
          <w:sz w:val="28"/>
          <w:szCs w:val="28"/>
        </w:rPr>
        <w:t>.</w:t>
      </w:r>
      <w:r>
        <w:rPr>
          <w:rFonts w:ascii="Liberation Serif" w:hAnsi="Liberation Serif" w:cs="Liberation Serif"/>
          <w:color w:val="000000" w:themeColor="text1"/>
          <w:sz w:val="28"/>
          <w:szCs w:val="28"/>
        </w:rPr>
        <w:t xml:space="preserve"> Ветер </w:t>
      </w:r>
      <w:r w:rsidRPr="00D16670">
        <w:rPr>
          <w:rFonts w:ascii="Liberation Serif" w:hAnsi="Liberation Serif" w:cs="Liberation Serif"/>
          <w:color w:val="000000" w:themeColor="text1"/>
          <w:sz w:val="28"/>
          <w:szCs w:val="28"/>
        </w:rPr>
        <w:t>южных направлений</w:t>
      </w:r>
      <w:r>
        <w:rPr>
          <w:rFonts w:ascii="Liberation Serif" w:hAnsi="Liberation Serif" w:cs="Liberation Serif"/>
          <w:color w:val="000000" w:themeColor="text1"/>
          <w:sz w:val="28"/>
          <w:szCs w:val="28"/>
        </w:rPr>
        <w:t xml:space="preserve"> 1-4 м/с. </w:t>
      </w:r>
      <w:r>
        <w:rPr>
          <w:rStyle w:val="140"/>
          <w:rFonts w:ascii="Liberation Serif" w:hAnsi="Liberation Serif" w:cs="Liberation Serif"/>
          <w:color w:val="000000" w:themeColor="text1"/>
        </w:rPr>
        <w:t>Температура воздуха днем была -6</w:t>
      </w:r>
      <w:r>
        <w:rPr>
          <w:rFonts w:ascii="Liberation Serif" w:hAnsi="Liberation Serif" w:cs="Liberation Serif"/>
          <w:color w:val="000000" w:themeColor="text1"/>
          <w:sz w:val="28"/>
          <w:szCs w:val="28"/>
        </w:rPr>
        <w:t xml:space="preserve">°, -12°, </w:t>
      </w:r>
      <w:r>
        <w:rPr>
          <w:rStyle w:val="140"/>
          <w:rFonts w:ascii="Liberation Serif" w:hAnsi="Liberation Serif" w:cs="Liberation Serif"/>
          <w:color w:val="000000" w:themeColor="text1"/>
        </w:rPr>
        <w:t>ночью температура воздуха была -6</w:t>
      </w:r>
      <w:r>
        <w:rPr>
          <w:rFonts w:ascii="Liberation Serif" w:hAnsi="Liberation Serif" w:cs="Liberation Serif"/>
          <w:color w:val="000000" w:themeColor="text1"/>
          <w:sz w:val="28"/>
          <w:szCs w:val="28"/>
        </w:rPr>
        <w:t>°</w:t>
      </w:r>
      <w:r>
        <w:rPr>
          <w:rStyle w:val="140"/>
          <w:rFonts w:ascii="Liberation Serif" w:hAnsi="Liberation Serif" w:cs="Liberation Serif"/>
          <w:color w:val="000000" w:themeColor="text1"/>
        </w:rPr>
        <w:t>, -12</w:t>
      </w:r>
      <w:r>
        <w:rPr>
          <w:rFonts w:ascii="Liberation Serif" w:hAnsi="Liberation Serif" w:cs="Liberation Serif"/>
          <w:color w:val="000000" w:themeColor="text1"/>
          <w:sz w:val="28"/>
          <w:szCs w:val="28"/>
        </w:rPr>
        <w:t>°, на крайнем севере до -14,-19°.</w:t>
      </w:r>
    </w:p>
    <w:p w:rsidR="006764B3" w:rsidRDefault="00D16670">
      <w:pPr>
        <w:pStyle w:val="aff6"/>
        <w:ind w:firstLine="567"/>
        <w:jc w:val="both"/>
        <w:rPr>
          <w:rFonts w:ascii="Liberation Serif" w:hAnsi="Liberation Serif" w:cs="Liberation Serif"/>
          <w:sz w:val="28"/>
          <w:szCs w:val="28"/>
        </w:rPr>
      </w:pPr>
      <w:r>
        <w:rPr>
          <w:rFonts w:ascii="Liberation Serif" w:hAnsi="Liberation Serif" w:cs="Liberation Serif"/>
          <w:sz w:val="28"/>
          <w:szCs w:val="28"/>
        </w:rPr>
        <w:t>В большинстве районов области высота снега находилась в пределах 13-34 см. Местами на севере и западе области 38-57 см.</w:t>
      </w:r>
    </w:p>
    <w:p w:rsidR="006764B3" w:rsidRDefault="00D16670">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6764B3" w:rsidRDefault="00D16670">
      <w:pPr>
        <w:pStyle w:val="aff6"/>
        <w:jc w:val="both"/>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 не зарегистрированы.</w:t>
      </w:r>
    </w:p>
    <w:p w:rsidR="006764B3" w:rsidRDefault="00D16670">
      <w:pPr>
        <w:jc w:val="both"/>
        <w:rPr>
          <w:rFonts w:ascii="Liberation Serif" w:hAnsi="Liberation Serif" w:cs="Liberation Serif"/>
          <w:color w:val="FF0000"/>
          <w:sz w:val="28"/>
          <w:szCs w:val="28"/>
        </w:rPr>
      </w:pPr>
      <w:r>
        <w:rPr>
          <w:rFonts w:ascii="Liberation Serif" w:hAnsi="Liberation Serif" w:cs="Liberation Serif"/>
          <w:b/>
          <w:bCs/>
          <w:color w:val="000000" w:themeColor="text1"/>
          <w:sz w:val="28"/>
          <w:szCs w:val="28"/>
        </w:rPr>
        <w:t>НЯ:</w:t>
      </w:r>
      <w:r>
        <w:rPr>
          <w:rFonts w:ascii="Liberation Serif" w:hAnsi="Liberation Serif" w:cs="Liberation Serif"/>
          <w:color w:val="000000" w:themeColor="text1"/>
          <w:sz w:val="28"/>
          <w:szCs w:val="28"/>
        </w:rPr>
        <w:t xml:space="preserve"> – </w:t>
      </w:r>
      <w:r>
        <w:rPr>
          <w:rFonts w:ascii="Liberation Serif" w:hAnsi="Liberation Serif" w:cs="Liberation Serif"/>
          <w:sz w:val="28"/>
          <w:szCs w:val="28"/>
        </w:rPr>
        <w:t>не зарегистрированы.</w:t>
      </w:r>
      <w:r>
        <w:rPr>
          <w:rFonts w:ascii="Liberation Serif" w:hAnsi="Liberation Serif" w:cs="Liberation Serif"/>
          <w:color w:val="FF0000"/>
          <w:sz w:val="28"/>
          <w:szCs w:val="28"/>
        </w:rPr>
        <w:t xml:space="preserve"> </w:t>
      </w:r>
    </w:p>
    <w:p w:rsidR="006764B3" w:rsidRDefault="00D16670">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отмечалась гололедица </w:t>
      </w:r>
      <w:r>
        <w:rPr>
          <w:rFonts w:ascii="Liberation Serif" w:hAnsi="Liberation Serif" w:cs="Liberation Serif"/>
          <w:sz w:val="28"/>
          <w:szCs w:val="28"/>
          <w:lang w:val="en-US"/>
        </w:rPr>
        <w:t>c</w:t>
      </w:r>
      <w:r>
        <w:rPr>
          <w:rFonts w:ascii="Liberation Serif" w:hAnsi="Liberation Serif" w:cs="Liberation Serif"/>
          <w:sz w:val="28"/>
          <w:szCs w:val="28"/>
        </w:rPr>
        <w:t xml:space="preserve"> пониженным коэффициентом сцепления: </w:t>
      </w:r>
      <w:r>
        <w:rPr>
          <w:rFonts w:ascii="Liberation Serif" w:eastAsia="Calibri" w:hAnsi="Liberation Serif" w:cs="Liberation Serif"/>
          <w:sz w:val="28"/>
          <w:szCs w:val="28"/>
          <w:lang w:eastAsia="en-US"/>
        </w:rPr>
        <w:t>Р-351 Екатеринбург-Тюмень (Камышлов 0,15, Заречный 0,23, Косулино 0,22), Р-242 Пермь-Екатеринбург (Решеты 0,2), Р-354 Екатеринбург-Шадринск-Курган (Рассоха 0,26), Екатеринбург-Реж-Алапаевск (Алапаевск 0,1, Лосиный 0,15), Верхняя Синячиха-Ирбит (Голубковское 0,11), Камышлов-Сухой Лог (Сухой Лог 0,12), Каменск-Уральский-Усть-Багаряк (Степное 0,13), Первоуральск-Шаля (Билимбай 0,18), Екатеринбург-Нижний Тагил-Серов (Нижняя Тура 0,19), Ачит-Месягутово (Ачит 0,2), Серов-Сосьва-Гари (Сосьва 0,21), Ивдель-граница ХМАО (Пелым 0,22), Горбуновское-Байкалово-Ирбит (Байкалово 0,22), Арамиль-Андреевка (Щелкун 0,22), Екатеринбург-Кольцово (Кольцово 0,23), Нижний Тагил-Нижняя Салда (Нижняя Салда 0,27), Белоярский-Асбест (Асбест 0,28)</w:t>
      </w:r>
      <w:r>
        <w:rPr>
          <w:rFonts w:ascii="Liberation Serif" w:hAnsi="Liberation Serif" w:cs="Liberation Serif"/>
          <w:sz w:val="28"/>
          <w:szCs w:val="28"/>
        </w:rPr>
        <w:t>.</w:t>
      </w:r>
    </w:p>
    <w:p w:rsidR="006764B3" w:rsidRDefault="00D1667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6764B3" w:rsidRDefault="00D16670">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6764B3" w:rsidRDefault="00D16670">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6764B3" w:rsidRDefault="00D1667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6764B3" w:rsidRDefault="00D16670">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6764B3" w:rsidRDefault="006764B3">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6764B3" w:rsidRDefault="00D16670">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lastRenderedPageBreak/>
        <w:t>Эпидемиологическая обстановка:</w:t>
      </w:r>
    </w:p>
    <w:p w:rsidR="006764B3" w:rsidRDefault="00D16670">
      <w:pPr>
        <w:shd w:val="clear" w:color="auto" w:fill="FFFFFF"/>
        <w:suppressAutoHyphens w:val="0"/>
        <w:textAlignment w:val="auto"/>
        <w:rPr>
          <w:rFonts w:ascii="Liberation Serif" w:hAnsi="Liberation Serif" w:cs="Liberation Serif"/>
          <w:sz w:val="28"/>
          <w:szCs w:val="28"/>
        </w:rPr>
      </w:pPr>
      <w:r>
        <w:rPr>
          <w:rFonts w:ascii="Liberation Serif" w:hAnsi="Liberation Serif" w:cs="Liberation Serif"/>
          <w:b/>
          <w:bCs/>
          <w:sz w:val="28"/>
          <w:szCs w:val="28"/>
          <w:u w:val="single"/>
        </w:rPr>
        <w:t>ОРВИ:</w:t>
      </w:r>
    </w:p>
    <w:p w:rsidR="006764B3" w:rsidRDefault="00D16670">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Свердловской области за неделю с 11 по 17 декабря 2023 года зарегистрировано 34 154 случая ОРВИ, что ниже уровня прошлой недели на 5,8% и ниже среднего многолетнего уровня на 21,9%. В структуре заболеваемости 49,2% составляют дети. В рамках лабораторного мониторинга за возбудителями острых респираторных заболеваний в лабораториях «Центра гигиены </w:t>
      </w:r>
      <w:r>
        <w:rPr>
          <w:rFonts w:ascii="Liberation Serif" w:hAnsi="Liberation Serif" w:cs="Liberation Serif"/>
          <w:sz w:val="28"/>
          <w:szCs w:val="28"/>
        </w:rPr>
        <w:br/>
        <w:t>и эпидемиологии в Свердловской области» и медицинских организаций за неделю обследовано 548 человек: доминируют риновирусы.</w:t>
      </w:r>
    </w:p>
    <w:p w:rsidR="006764B3" w:rsidRDefault="00D16670">
      <w:pPr>
        <w:shd w:val="clear" w:color="auto" w:fill="FFFFFF"/>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w:t>
      </w:r>
      <w:r>
        <w:rPr>
          <w:rStyle w:val="140"/>
          <w:rFonts w:ascii="Liberation Serif" w:hAnsi="Liberation Serif" w:cs="Liberation Serif"/>
        </w:rPr>
        <w:t>городе</w:t>
      </w:r>
      <w:r>
        <w:rPr>
          <w:rFonts w:ascii="Liberation Serif" w:hAnsi="Liberation Serif" w:cs="Liberation Serif"/>
          <w:sz w:val="28"/>
          <w:szCs w:val="28"/>
        </w:rPr>
        <w:t xml:space="preserve"> Екатеринбурге за календарную неделю зарегистрировано </w:t>
      </w:r>
      <w:r>
        <w:rPr>
          <w:rFonts w:ascii="Liberation Serif" w:hAnsi="Liberation Serif" w:cs="Liberation Serif"/>
          <w:sz w:val="28"/>
          <w:szCs w:val="28"/>
        </w:rPr>
        <w:br/>
        <w:t xml:space="preserve">18634 случая заболевания ОРВИ, что выше уровня прошлой недели на 5,6%, </w:t>
      </w:r>
      <w:r>
        <w:rPr>
          <w:rFonts w:ascii="Liberation Serif" w:hAnsi="Liberation Serif" w:cs="Liberation Serif"/>
          <w:sz w:val="28"/>
          <w:szCs w:val="28"/>
        </w:rPr>
        <w:br/>
        <w:t>но ниже среднего многолетнего уровня на 12,5%.</w:t>
      </w:r>
    </w:p>
    <w:p w:rsidR="006764B3" w:rsidRDefault="00D16670">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w:t>
      </w:r>
      <w:r>
        <w:rPr>
          <w:rStyle w:val="140"/>
          <w:rFonts w:ascii="Liberation Serif" w:hAnsi="Liberation Serif" w:cs="Liberation Serif"/>
        </w:rPr>
        <w:br/>
        <w:t>в отношении новой коронавирусной инфекции (COVID-19).</w:t>
      </w:r>
    </w:p>
    <w:p w:rsidR="006764B3" w:rsidRDefault="00D16670">
      <w:pPr>
        <w:shd w:val="clear" w:color="auto" w:fill="FFFFFF"/>
        <w:ind w:firstLine="709"/>
        <w:jc w:val="both"/>
        <w:textAlignment w:val="top"/>
        <w:rPr>
          <w:rStyle w:val="140"/>
          <w:rFonts w:ascii="Liberation Serif" w:hAnsi="Liberation Serif" w:cs="Liberation Serif"/>
          <w:color w:val="000000" w:themeColor="text1"/>
        </w:rPr>
      </w:pPr>
      <w:r>
        <w:rPr>
          <w:rStyle w:val="140"/>
          <w:rFonts w:ascii="Liberation Serif" w:hAnsi="Liberation Serif" w:cs="Liberation Serif"/>
        </w:rPr>
        <w:t>Всего с 31 января 2020 года под медицинским наблюдением в Свердловской обла</w:t>
      </w:r>
      <w:r>
        <w:rPr>
          <w:rStyle w:val="140"/>
          <w:rFonts w:ascii="Liberation Serif" w:hAnsi="Liberation Serif" w:cs="Liberation Serif"/>
          <w:color w:val="000000" w:themeColor="text1"/>
        </w:rPr>
        <w:t>сти находился 1 198 491 человек.</w:t>
      </w:r>
    </w:p>
    <w:p w:rsidR="006764B3" w:rsidRDefault="00D16670">
      <w:pPr>
        <w:shd w:val="clear" w:color="auto" w:fill="FFFFFF"/>
        <w:ind w:firstLine="709"/>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t xml:space="preserve">Лабораторно за сутки подтверждено </w:t>
      </w:r>
      <w:r>
        <w:rPr>
          <w:rStyle w:val="140"/>
          <w:rFonts w:ascii="Liberation Serif" w:hAnsi="Liberation Serif" w:cs="Liberation Serif"/>
          <w:b/>
          <w:color w:val="000000" w:themeColor="text1"/>
        </w:rPr>
        <w:t>183</w:t>
      </w:r>
      <w:r>
        <w:rPr>
          <w:rStyle w:val="140"/>
          <w:rFonts w:ascii="Liberation Serif" w:hAnsi="Liberation Serif" w:cs="Liberation Serif"/>
          <w:color w:val="000000" w:themeColor="text1"/>
        </w:rPr>
        <w:t xml:space="preserve"> случая заражения новой коронавирусной инфекцией, </w:t>
      </w:r>
      <w:r>
        <w:rPr>
          <w:rStyle w:val="140"/>
          <w:rFonts w:ascii="Liberation Serif" w:hAnsi="Liberation Serif" w:cs="Liberation Serif"/>
          <w:b/>
          <w:color w:val="000000" w:themeColor="text1"/>
        </w:rPr>
        <w:t>171</w:t>
      </w:r>
      <w:r>
        <w:rPr>
          <w:rStyle w:val="140"/>
          <w:rFonts w:ascii="Liberation Serif" w:hAnsi="Liberation Serif" w:cs="Liberation Serif"/>
          <w:color w:val="000000" w:themeColor="text1"/>
        </w:rPr>
        <w:t xml:space="preserve"> пациент, ранее заразившийся COVID-19, выписан как выздоровевший, за сутки зарегистрировано </w:t>
      </w:r>
      <w:r>
        <w:rPr>
          <w:rStyle w:val="140"/>
          <w:rFonts w:ascii="Liberation Serif" w:hAnsi="Liberation Serif" w:cs="Liberation Serif"/>
          <w:b/>
          <w:color w:val="000000" w:themeColor="text1"/>
        </w:rPr>
        <w:t>2</w:t>
      </w:r>
      <w:r>
        <w:rPr>
          <w:rStyle w:val="140"/>
          <w:rFonts w:ascii="Liberation Serif" w:hAnsi="Liberation Serif" w:cs="Liberation Serif"/>
          <w:color w:val="000000" w:themeColor="text1"/>
        </w:rPr>
        <w:t xml:space="preserve"> погибших от COVID- 19.</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6764B3" w:rsidRDefault="00D16670">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6764B3" w:rsidRDefault="00D16670">
      <w:pPr>
        <w:shd w:val="clear" w:color="auto" w:fill="FFFFFF"/>
        <w:ind w:firstLine="709"/>
        <w:jc w:val="both"/>
        <w:rPr>
          <w:rStyle w:val="140"/>
          <w:rFonts w:ascii="Liberation Serif" w:hAnsi="Liberation Serif" w:cs="Liberation Serif"/>
          <w:color w:val="000000" w:themeColor="text1"/>
        </w:rPr>
      </w:pPr>
      <w:r>
        <w:rPr>
          <w:rStyle w:val="140"/>
          <w:rFonts w:ascii="Liberation Serif" w:hAnsi="Liberation Serif" w:cs="Liberation Serif"/>
          <w:color w:val="000000" w:themeColor="text1"/>
        </w:rPr>
        <w:t>По состоянию на 19 декабря 2023 года на территории области действовали ограничительные мероприятия (карантин) по лейкозу крупного рогатого скота в 17 эпизоотических очагах, по бешенству животных в 10 эпизоотических очагах, по трихинеллезу диких животных в 5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6764B3" w:rsidRDefault="00D16670">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Гаёва, ул. Школьная, 13 – распоряжение Губернатора Свердловской области от 20.10.2023 № 248-РГ;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Новопышминское, ул. Лесная, </w:t>
      </w:r>
      <w:r>
        <w:rPr>
          <w:rStyle w:val="140"/>
          <w:rFonts w:ascii="Liberation Serif" w:hAnsi="Liberation Serif" w:cs="Liberation Serif"/>
        </w:rPr>
        <w:br/>
        <w:t>4 – распоряжение Губернатора Свердловской области от 15.12.2023 № 307-РГ.</w:t>
      </w:r>
    </w:p>
    <w:p w:rsidR="006764B3" w:rsidRDefault="00D16670">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6764B3" w:rsidRDefault="006764B3">
      <w:pPr>
        <w:shd w:val="clear" w:color="auto" w:fill="FFFFFF"/>
        <w:ind w:firstLine="624"/>
        <w:jc w:val="both"/>
        <w:rPr>
          <w:rStyle w:val="140"/>
          <w:rFonts w:ascii="Liberation Serif" w:hAnsi="Liberation Serif" w:cs="Liberation Serif"/>
        </w:rPr>
      </w:pP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6764B3" w:rsidRDefault="00D16670">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6764B3" w:rsidRDefault="00D16670">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18 нарушений:</w:t>
      </w:r>
    </w:p>
    <w:p w:rsidR="006764B3" w:rsidRDefault="00D16670">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Каменск-Уральский ГО, Синарский район:</w:t>
      </w:r>
    </w:p>
    <w:p w:rsidR="006764B3" w:rsidRDefault="00D16670">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18 декабря с 08.30</w:t>
      </w:r>
      <w:r>
        <w:rPr>
          <w:rFonts w:ascii="Liberation Serif" w:eastAsia="Calibri" w:hAnsi="Liberation Serif" w:cs="Liberation Serif"/>
          <w:sz w:val="28"/>
          <w:szCs w:val="28"/>
          <w:lang w:eastAsia="en-US"/>
        </w:rPr>
        <w:t xml:space="preserve">, в результате повреждения трубопровода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=89 мм </w:t>
      </w:r>
      <w:r>
        <w:rPr>
          <w:rFonts w:ascii="Liberation Serif" w:eastAsia="Calibri" w:hAnsi="Liberation Serif" w:cs="Liberation Serif"/>
          <w:sz w:val="28"/>
          <w:szCs w:val="28"/>
          <w:lang w:eastAsia="en-US"/>
        </w:rPr>
        <w:br/>
        <w:t xml:space="preserve">на ул. Пугачева, 31, было нарушено ТС и ГВС в 5-ти МКД (822 чел., в т.ч. 164 реб.). В 11.45 ремонтные работы бригадой (4 чел., 3 ед. тех.) ООО «УК «Теплокомплекс» завершены, ТС и ГВС восстановлено. </w:t>
      </w:r>
    </w:p>
    <w:p w:rsidR="006764B3" w:rsidRDefault="00D16670">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Ревда, г. Ревда:</w:t>
      </w:r>
    </w:p>
    <w:p w:rsidR="006764B3" w:rsidRDefault="00D16670">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18 декабря с 10.30</w:t>
      </w:r>
      <w:r>
        <w:rPr>
          <w:rFonts w:ascii="Liberation Serif" w:eastAsia="Calibri" w:hAnsi="Liberation Serif" w:cs="Liberation Serif"/>
          <w:sz w:val="28"/>
          <w:szCs w:val="28"/>
          <w:lang w:eastAsia="en-US"/>
        </w:rPr>
        <w:t xml:space="preserve">, в результате порыва водопровода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=150 мм</w:t>
      </w:r>
      <w:r>
        <w:rPr>
          <w:rFonts w:ascii="Liberation Serif" w:eastAsia="Calibri" w:hAnsi="Liberation Serif" w:cs="Liberation Serif"/>
          <w:sz w:val="28"/>
          <w:szCs w:val="28"/>
          <w:lang w:eastAsia="en-US"/>
        </w:rPr>
        <w:br/>
        <w:t xml:space="preserve">на ул. Деревообделочников, 18а, было нарушено ХВС в 82-х частных домах (246 чел., в т.ч. 82 реб), 1-ом СЗО (пансионат «Доверие»). Водоснабжение населения осуществлялось через водозаборные колонки и скважины. В 18.30 ремонтные работы бригадой (5 чел., 3 ед. тех.) УМП «Водоканал» завершены, ХВС восстановлено. </w:t>
      </w:r>
    </w:p>
    <w:p w:rsidR="006764B3" w:rsidRDefault="00D16670">
      <w:pPr>
        <w:jc w:val="both"/>
        <w:textAlignment w:val="auto"/>
      </w:pPr>
      <w:r>
        <w:rPr>
          <w:rFonts w:ascii="Liberation Serif" w:eastAsia="Calibri" w:hAnsi="Liberation Serif" w:cs="Liberation Serif"/>
          <w:b/>
          <w:sz w:val="28"/>
          <w:szCs w:val="28"/>
          <w:lang w:eastAsia="en-US"/>
        </w:rPr>
        <w:t>п. Ледянка:</w:t>
      </w:r>
    </w:p>
    <w:p w:rsidR="006764B3" w:rsidRDefault="00D16670">
      <w:pPr>
        <w:ind w:firstLine="709"/>
        <w:jc w:val="both"/>
        <w:textAlignment w:val="auto"/>
      </w:pPr>
      <w:r>
        <w:rPr>
          <w:rFonts w:ascii="Liberation Serif" w:eastAsia="Calibri" w:hAnsi="Liberation Serif" w:cs="Liberation Serif"/>
          <w:bCs/>
          <w:sz w:val="28"/>
          <w:szCs w:val="28"/>
          <w:lang w:eastAsia="en-US"/>
        </w:rPr>
        <w:t>18 декабря с 15.40</w:t>
      </w:r>
      <w:r>
        <w:rPr>
          <w:rFonts w:ascii="Liberation Serif" w:eastAsia="Calibri" w:hAnsi="Liberation Serif" w:cs="Liberation Serif"/>
          <w:sz w:val="28"/>
          <w:szCs w:val="28"/>
          <w:lang w:eastAsia="en-US"/>
        </w:rPr>
        <w:t xml:space="preserve">, в результате аварийного отключения ВЛ 10 кВ от ПС «Петровская», было нарушено электроснабжение в 5-ти МКД и 25-ти частных домах (255 чел., в т.ч. 34 реб.). В 19.55 ремонтные работы бригадой (4 чел., 2 ед. тех.) ПАО «Россети Урал» завершены, электроснабжение восстановлено. </w:t>
      </w:r>
    </w:p>
    <w:p w:rsidR="006764B3" w:rsidRDefault="00D16670">
      <w:pPr>
        <w:jc w:val="both"/>
        <w:textAlignment w:val="auto"/>
      </w:pPr>
      <w:r>
        <w:rPr>
          <w:rFonts w:ascii="Liberation Serif" w:eastAsia="Calibri" w:hAnsi="Liberation Serif" w:cs="Liberation Serif"/>
          <w:b/>
          <w:sz w:val="28"/>
          <w:szCs w:val="28"/>
          <w:lang w:eastAsia="en-US"/>
        </w:rPr>
        <w:t>МО «город Екатеринбург», Ленинский район:</w:t>
      </w:r>
    </w:p>
    <w:p w:rsidR="006764B3" w:rsidRDefault="00D16670">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18 декабря с 11.00</w:t>
      </w:r>
      <w:r>
        <w:rPr>
          <w:rFonts w:ascii="Liberation Serif" w:eastAsia="Calibri" w:hAnsi="Liberation Serif" w:cs="Liberation Serif"/>
          <w:sz w:val="28"/>
          <w:szCs w:val="28"/>
          <w:lang w:eastAsia="en-US"/>
        </w:rPr>
        <w:t xml:space="preserve">, в результате повреждения трубопровода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=150 мм </w:t>
      </w:r>
      <w:r>
        <w:rPr>
          <w:rFonts w:ascii="Liberation Serif" w:eastAsia="Calibri" w:hAnsi="Liberation Serif" w:cs="Liberation Serif"/>
          <w:sz w:val="28"/>
          <w:szCs w:val="28"/>
          <w:lang w:eastAsia="en-US"/>
        </w:rPr>
        <w:br/>
        <w:t xml:space="preserve">на ул. Академика Бардина, 28, было нарушено ТС в 1-ом МКД (833 чел., в т.ч. 138 детей). В 16.50 ремонтные работы бригадой (10 чел., 3 ед. тех.) АО «ЕТК» завершены, ТС восстановлено. </w:t>
      </w:r>
    </w:p>
    <w:p w:rsidR="006764B3" w:rsidRDefault="00D16670">
      <w:pPr>
        <w:ind w:firstLine="709"/>
        <w:jc w:val="both"/>
        <w:textAlignment w:val="auto"/>
      </w:pPr>
      <w:r>
        <w:rPr>
          <w:rFonts w:ascii="Liberation Serif" w:eastAsia="Calibri" w:hAnsi="Liberation Serif" w:cs="Liberation Serif"/>
          <w:sz w:val="28"/>
          <w:szCs w:val="28"/>
          <w:lang w:eastAsia="en-US"/>
        </w:rPr>
        <w:lastRenderedPageBreak/>
        <w:t xml:space="preserve">18 декабря с 17.45, в результате повреждения водопровода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=150 мм </w:t>
      </w:r>
      <w:r>
        <w:rPr>
          <w:rFonts w:ascii="Liberation Serif" w:eastAsia="Calibri" w:hAnsi="Liberation Serif" w:cs="Liberation Serif"/>
          <w:sz w:val="28"/>
          <w:szCs w:val="28"/>
          <w:lang w:eastAsia="en-US"/>
        </w:rPr>
        <w:br/>
        <w:t xml:space="preserve">на ул. Начдива Онуфриева, 4, было нарушено ХВС в 6-ти МКД (1811 чел., в т.ч. 301 реб.). Был организован подвоз воды. В 21.00 ремонтные работы бригадой (4 чел., 1 ед. тех.) МУП «Водоканал» завершены, ХВС восстановлено. </w:t>
      </w:r>
    </w:p>
    <w:p w:rsidR="006764B3" w:rsidRDefault="00D16670">
      <w:pPr>
        <w:jc w:val="both"/>
        <w:textAlignment w:val="auto"/>
        <w:rPr>
          <w:b/>
          <w:bCs/>
        </w:rPr>
      </w:pPr>
      <w:r>
        <w:rPr>
          <w:rFonts w:ascii="Liberation Serif" w:eastAsia="Calibri" w:hAnsi="Liberation Serif" w:cs="Liberation Serif"/>
          <w:b/>
          <w:bCs/>
          <w:sz w:val="28"/>
          <w:szCs w:val="28"/>
          <w:lang w:eastAsia="en-US"/>
        </w:rPr>
        <w:t>Академический район:</w:t>
      </w:r>
    </w:p>
    <w:p w:rsidR="006764B3" w:rsidRDefault="00D16670">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18 декабря с 14.31</w:t>
      </w:r>
      <w:r>
        <w:rPr>
          <w:rFonts w:ascii="Liberation Serif" w:eastAsia="Calibri" w:hAnsi="Liberation Serif" w:cs="Liberation Serif"/>
          <w:sz w:val="28"/>
          <w:szCs w:val="28"/>
          <w:lang w:eastAsia="en-US"/>
        </w:rPr>
        <w:t xml:space="preserve">, в результате повреждения на ПС «Отрадная» </w:t>
      </w:r>
      <w:r>
        <w:rPr>
          <w:rFonts w:ascii="Liberation Serif" w:eastAsia="Calibri" w:hAnsi="Liberation Serif" w:cs="Liberation Serif"/>
          <w:sz w:val="28"/>
          <w:szCs w:val="28"/>
          <w:lang w:eastAsia="en-US"/>
        </w:rPr>
        <w:br/>
        <w:t xml:space="preserve">на ул. Металлургов, 65, было нарушено электроснабжение в 23-х МКД (4387 чел., в т.ч. 731 реб.). В 16.11 ремонтные работы бригадой (4 чел., 2 ед. тех.) АО «ЕЭСК» завершены, электроснабжение восстановлено. </w:t>
      </w:r>
    </w:p>
    <w:p w:rsidR="006764B3" w:rsidRDefault="00D16670">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Верх-Исетский район:</w:t>
      </w:r>
    </w:p>
    <w:p w:rsidR="006764B3" w:rsidRDefault="00D16670">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18 декабря с 11.00</w:t>
      </w:r>
      <w:r>
        <w:rPr>
          <w:rFonts w:ascii="Liberation Serif" w:eastAsia="Calibri" w:hAnsi="Liberation Serif" w:cs="Liberation Serif"/>
          <w:sz w:val="28"/>
          <w:szCs w:val="28"/>
          <w:lang w:eastAsia="en-US"/>
        </w:rPr>
        <w:t xml:space="preserve">, в результате повреждения трубопровода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=500 мм </w:t>
      </w:r>
      <w:r>
        <w:rPr>
          <w:rFonts w:ascii="Liberation Serif" w:eastAsia="Calibri" w:hAnsi="Liberation Serif" w:cs="Liberation Serif"/>
          <w:sz w:val="28"/>
          <w:szCs w:val="28"/>
          <w:lang w:eastAsia="en-US"/>
        </w:rPr>
        <w:br/>
        <w:t xml:space="preserve">на ул. Черепанова, 6, было нарушено ТС в 49-ти МКД (24736 чел., в т.ч. 4122 реб.), 18-ти СЗО. В 23.15 ремонтные работы бригадой (15 чел., 5 ед. тех.) АО «ЕТК» завершены, ТС восстановлено. </w:t>
      </w:r>
    </w:p>
    <w:p w:rsidR="006764B3" w:rsidRDefault="00D16670">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Орджоникидзевский район:</w:t>
      </w:r>
    </w:p>
    <w:p w:rsidR="006764B3" w:rsidRDefault="00D16670">
      <w:pPr>
        <w:ind w:firstLine="709"/>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Cs/>
          <w:sz w:val="28"/>
          <w:szCs w:val="28"/>
          <w:lang w:eastAsia="en-US"/>
        </w:rPr>
        <w:t>18 декабря с 11.00</w:t>
      </w:r>
      <w:r>
        <w:rPr>
          <w:rFonts w:ascii="Liberation Serif" w:eastAsia="Calibri" w:hAnsi="Liberation Serif" w:cs="Liberation Serif"/>
          <w:sz w:val="28"/>
          <w:szCs w:val="28"/>
          <w:lang w:eastAsia="en-US"/>
        </w:rPr>
        <w:t xml:space="preserve">, в результате повреждения трубопровода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=150 мм </w:t>
      </w:r>
      <w:r>
        <w:rPr>
          <w:rFonts w:ascii="Liberation Serif" w:eastAsia="Calibri" w:hAnsi="Liberation Serif" w:cs="Liberation Serif"/>
          <w:sz w:val="28"/>
          <w:szCs w:val="28"/>
          <w:lang w:eastAsia="en-US"/>
        </w:rPr>
        <w:br/>
        <w:t xml:space="preserve">на ул. Калинина, 73, было нарушено ТС в 9-ти МКД (785 чел., в т.ч. 130 детей). В 17.10 ремонтные работы бригадой (10 чел., 3 ед. тех.) АО «ЕТК» завершены, ТС восстановлено. </w:t>
      </w:r>
    </w:p>
    <w:p w:rsidR="006764B3" w:rsidRDefault="00D16670">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 Кировский район:</w:t>
      </w:r>
    </w:p>
    <w:p w:rsidR="006764B3" w:rsidRDefault="00D16670">
      <w:pPr>
        <w:tabs>
          <w:tab w:val="left" w:pos="739"/>
        </w:tabs>
        <w:jc w:val="both"/>
        <w:textAlignment w:val="auto"/>
      </w:pPr>
      <w:r>
        <w:rPr>
          <w:rFonts w:ascii="Liberation Serif" w:eastAsia="Calibri" w:hAnsi="Liberation Serif" w:cs="Liberation Serif"/>
          <w:sz w:val="28"/>
          <w:szCs w:val="28"/>
          <w:lang w:eastAsia="en-US"/>
        </w:rPr>
        <w:tab/>
        <w:t xml:space="preserve">18 декабря с 11.30, в результате повреждения водовода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=300 мм </w:t>
      </w:r>
      <w:r>
        <w:rPr>
          <w:rFonts w:ascii="Liberation Serif" w:eastAsia="Calibri" w:hAnsi="Liberation Serif" w:cs="Liberation Serif"/>
          <w:sz w:val="28"/>
          <w:szCs w:val="28"/>
          <w:lang w:eastAsia="en-US"/>
        </w:rPr>
        <w:br/>
        <w:t xml:space="preserve">на ул. Софьи Ковалевской, 4, было нарушено ХВС в 3-х МКД (159 чел., в т.ч. 27 детей). Был организован подвоз воды. В 22.00 ремонтные работы бригадой (4 чел., 1 ед. тех.) МУП «Водоканал» завершены, ХВС восстановлено. </w:t>
      </w:r>
    </w:p>
    <w:p w:rsidR="006764B3" w:rsidRDefault="00D16670">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Красноуфимск, г. Красноуфимск:</w:t>
      </w:r>
    </w:p>
    <w:p w:rsidR="006764B3" w:rsidRDefault="00D16670">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18 декабря с 16.05</w:t>
      </w:r>
      <w:r>
        <w:rPr>
          <w:rFonts w:ascii="Liberation Serif" w:eastAsia="Calibri" w:hAnsi="Liberation Serif" w:cs="Liberation Serif"/>
          <w:sz w:val="28"/>
          <w:szCs w:val="28"/>
          <w:lang w:eastAsia="en-US"/>
        </w:rPr>
        <w:t xml:space="preserve">, в результате повреждения водопровода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=100 мм </w:t>
      </w:r>
      <w:r>
        <w:rPr>
          <w:rFonts w:ascii="Liberation Serif" w:eastAsia="Calibri" w:hAnsi="Liberation Serif" w:cs="Liberation Serif"/>
          <w:sz w:val="28"/>
          <w:szCs w:val="28"/>
          <w:lang w:eastAsia="en-US"/>
        </w:rPr>
        <w:br/>
        <w:t xml:space="preserve">на ул. Ухтомского, 44, было нарушено ХВС в 7-ми МКД (511 чел., в т.ч. 169 детей). Водоснабжение осуществлялось через водоразборные колонки. В 18.00 ремонтные работы бригадой (6 чел., 2 ед. тех.) МУП «Горкомхоз» завершены, ХВС восстановлено. </w:t>
      </w:r>
    </w:p>
    <w:p w:rsidR="006764B3" w:rsidRDefault="00D16670">
      <w:pPr>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Качканарский ГО, г. Качканар: </w:t>
      </w:r>
    </w:p>
    <w:p w:rsidR="006764B3" w:rsidRDefault="00D16670">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sz w:val="28"/>
          <w:szCs w:val="28"/>
          <w:lang w:eastAsia="en-US"/>
        </w:rPr>
        <w:t>18 декабря с 19.40</w:t>
      </w:r>
      <w:r>
        <w:rPr>
          <w:rFonts w:ascii="Liberation Serif" w:eastAsia="Calibri" w:hAnsi="Liberation Serif" w:cs="Liberation Serif"/>
          <w:sz w:val="28"/>
          <w:szCs w:val="28"/>
          <w:lang w:eastAsia="en-US"/>
        </w:rPr>
        <w:t xml:space="preserve">, в результате повреждения водопровода </w:t>
      </w:r>
      <w:r>
        <w:rPr>
          <w:rFonts w:ascii="Liberation Serif" w:eastAsia="Calibri" w:hAnsi="Liberation Serif" w:cs="Liberation Serif"/>
          <w:sz w:val="28"/>
          <w:szCs w:val="28"/>
          <w:lang w:val="en-US" w:eastAsia="en-US"/>
        </w:rPr>
        <w:t>d</w:t>
      </w:r>
      <w:r>
        <w:rPr>
          <w:rFonts w:ascii="Liberation Serif" w:eastAsia="Calibri" w:hAnsi="Liberation Serif" w:cs="Liberation Serif"/>
          <w:sz w:val="28"/>
          <w:szCs w:val="28"/>
          <w:lang w:eastAsia="en-US"/>
        </w:rPr>
        <w:t xml:space="preserve">=100 мм </w:t>
      </w:r>
      <w:r>
        <w:rPr>
          <w:rFonts w:ascii="Liberation Serif" w:eastAsia="Calibri" w:hAnsi="Liberation Serif" w:cs="Liberation Serif"/>
          <w:sz w:val="28"/>
          <w:szCs w:val="28"/>
          <w:lang w:eastAsia="en-US"/>
        </w:rPr>
        <w:br/>
        <w:t xml:space="preserve">на ул. 2 микрорайон, 4, было нарушено ХВС в 3-х МКД (255 чел., в т.ч. 85 детей). 19 декабря в 01.00 ремонтные работы бригадой (5 чел., 2 ед. тех.) МУП «Горэнерго» завершены, ХВС восстановлено. </w:t>
      </w:r>
    </w:p>
    <w:p w:rsidR="006764B3" w:rsidRDefault="00D16670">
      <w:pPr>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ГО Заречный, г. Заречный:</w:t>
      </w:r>
    </w:p>
    <w:p w:rsidR="006764B3" w:rsidRDefault="00D16670">
      <w:pPr>
        <w:ind w:firstLine="709"/>
        <w:jc w:val="both"/>
        <w:textAlignment w:val="auto"/>
        <w:rPr>
          <w:rFonts w:ascii="Liberation Serif" w:hAnsi="Liberation Serif" w:cs="Liberation Serif"/>
          <w:b/>
          <w:sz w:val="28"/>
          <w:szCs w:val="28"/>
        </w:rPr>
      </w:pPr>
      <w:r>
        <w:rPr>
          <w:rFonts w:ascii="Liberation Serif" w:eastAsia="Calibri" w:hAnsi="Liberation Serif" w:cs="Liberation Serif"/>
          <w:bCs/>
          <w:sz w:val="28"/>
          <w:szCs w:val="28"/>
          <w:lang w:eastAsia="en-US"/>
        </w:rPr>
        <w:t xml:space="preserve">18 декабря с 06.50, в результате порыва водопровода d=150 мм </w:t>
      </w:r>
      <w:r>
        <w:rPr>
          <w:rFonts w:ascii="Liberation Serif" w:eastAsia="Calibri" w:hAnsi="Liberation Serif" w:cs="Liberation Serif"/>
          <w:bCs/>
          <w:sz w:val="28"/>
          <w:szCs w:val="28"/>
          <w:lang w:eastAsia="en-US"/>
        </w:rPr>
        <w:br/>
        <w:t>на ул. Комсомольская</w:t>
      </w:r>
      <w:r>
        <w:rPr>
          <w:rFonts w:ascii="Liberation Serif" w:eastAsia="Calibri" w:hAnsi="Liberation Serif" w:cs="Liberation Serif"/>
          <w:sz w:val="28"/>
          <w:szCs w:val="28"/>
          <w:lang w:eastAsia="en-US"/>
        </w:rPr>
        <w:t>, 10</w:t>
      </w:r>
      <w:r>
        <w:rPr>
          <w:rFonts w:ascii="Liberation Serif" w:eastAsia="Calibri" w:hAnsi="Liberation Serif" w:cs="Liberation Serif"/>
          <w:bCs/>
          <w:sz w:val="28"/>
          <w:szCs w:val="28"/>
          <w:lang w:eastAsia="en-US"/>
        </w:rPr>
        <w:t xml:space="preserve">, было нарушено ХВС в 12-ти МКД (1280 чел., в т.ч. 410 детей), 1-ом СЗО (начальная школа). </w:t>
      </w:r>
      <w:r>
        <w:rPr>
          <w:rFonts w:ascii="Liberation Serif" w:eastAsia="Calibri" w:hAnsi="Liberation Serif" w:cs="+mn-cs"/>
          <w:color w:val="000000"/>
          <w:kern w:val="2"/>
          <w:sz w:val="28"/>
          <w:szCs w:val="28"/>
          <w:lang w:eastAsia="en-US"/>
        </w:rPr>
        <w:t xml:space="preserve">Водоснабжение населения осуществлялось через водоразборную колонку. </w:t>
      </w:r>
      <w:r>
        <w:rPr>
          <w:rFonts w:ascii="Liberation Serif" w:eastAsia="Calibri" w:hAnsi="Liberation Serif" w:cs="Liberation Serif"/>
          <w:bCs/>
          <w:sz w:val="28"/>
          <w:szCs w:val="28"/>
          <w:lang w:eastAsia="en-US"/>
        </w:rPr>
        <w:t>В 18.00 р</w:t>
      </w:r>
      <w:r>
        <w:rPr>
          <w:rFonts w:ascii="Liberation Serif" w:eastAsia="Calibri" w:hAnsi="Liberation Serif" w:cs="Liberation Serif"/>
          <w:bCs/>
          <w:iCs/>
          <w:sz w:val="28"/>
          <w:szCs w:val="28"/>
          <w:lang w:eastAsia="en-US"/>
        </w:rPr>
        <w:t xml:space="preserve">емонтные работы </w:t>
      </w:r>
      <w:r>
        <w:rPr>
          <w:rFonts w:ascii="Liberation Serif" w:eastAsia="Calibri" w:hAnsi="Liberation Serif" w:cs="Liberation Serif"/>
          <w:bCs/>
          <w:sz w:val="28"/>
          <w:szCs w:val="28"/>
          <w:lang w:eastAsia="en-US"/>
        </w:rPr>
        <w:t xml:space="preserve">бригадой (5 чел., 3 ед. тех.) </w:t>
      </w:r>
      <w:r>
        <w:rPr>
          <w:rFonts w:ascii="Liberation Serif" w:hAnsi="Liberation Serif" w:cs="Liberation Serif"/>
          <w:sz w:val="28"/>
          <w:szCs w:val="28"/>
        </w:rPr>
        <w:t xml:space="preserve">АО «Акватех» завершены, ХВС восстановлено. </w:t>
      </w:r>
    </w:p>
    <w:p w:rsidR="006764B3" w:rsidRPr="00055541" w:rsidRDefault="00D16670" w:rsidP="00055541">
      <w:pPr>
        <w:ind w:firstLine="709"/>
        <w:jc w:val="both"/>
        <w:textAlignment w:val="auto"/>
        <w:rPr>
          <w:rFonts w:ascii="Liberation Serif" w:eastAsia="Calibri" w:hAnsi="Liberation Serif" w:cs="+mn-cs"/>
          <w:color w:val="000000"/>
          <w:kern w:val="2"/>
          <w:sz w:val="28"/>
          <w:szCs w:val="28"/>
          <w:lang w:eastAsia="en-US"/>
        </w:rPr>
      </w:pPr>
      <w:r>
        <w:rPr>
          <w:rFonts w:ascii="Liberation Serif" w:eastAsia="Calibri" w:hAnsi="Liberation Serif" w:cs="+mn-cs"/>
          <w:iCs/>
          <w:color w:val="000000"/>
          <w:kern w:val="2"/>
          <w:sz w:val="28"/>
          <w:szCs w:val="28"/>
          <w:lang w:eastAsia="en-US"/>
        </w:rPr>
        <w:t>19 декабря с 10.40, в результате аварийного отключения, нарушено электроснабжение в 5-ти МКД (738 чел., в т.ч. 246 детей). Ведутся ремонтные работы бригадой (2 чел., 1 ед. тех.) АО «Облкоммунэнерго».</w:t>
      </w:r>
    </w:p>
    <w:p w:rsidR="006764B3" w:rsidRDefault="00D16670">
      <w:pPr>
        <w:jc w:val="both"/>
        <w:textAlignment w:val="auto"/>
        <w:rPr>
          <w:rFonts w:ascii="Liberation Serif" w:eastAsia="Calibri" w:hAnsi="Liberation Serif" w:cs="Liberation Serif"/>
          <w:b/>
          <w:bCs/>
          <w:iCs/>
          <w:color w:val="000000" w:themeColor="text1"/>
          <w:sz w:val="28"/>
          <w:szCs w:val="28"/>
          <w:lang w:eastAsia="en-US"/>
        </w:rPr>
      </w:pPr>
      <w:r>
        <w:rPr>
          <w:rFonts w:ascii="Liberation Serif" w:eastAsia="Calibri" w:hAnsi="Liberation Serif" w:cs="Liberation Serif"/>
          <w:b/>
          <w:bCs/>
          <w:iCs/>
          <w:color w:val="000000" w:themeColor="text1"/>
          <w:sz w:val="28"/>
          <w:szCs w:val="28"/>
          <w:lang w:eastAsia="en-US"/>
        </w:rPr>
        <w:t>Кушвинский ГО, г. Кушва:</w:t>
      </w:r>
    </w:p>
    <w:p w:rsidR="006764B3" w:rsidRDefault="00D16670">
      <w:pPr>
        <w:ind w:firstLine="709"/>
        <w:jc w:val="both"/>
        <w:textAlignment w:val="auto"/>
        <w:rPr>
          <w:rFonts w:ascii="Liberation Serif" w:eastAsia="Calibri" w:hAnsi="Liberation Serif" w:cs="Liberation Serif"/>
          <w:bCs/>
          <w:iCs/>
          <w:color w:val="000000" w:themeColor="text1"/>
          <w:sz w:val="28"/>
          <w:szCs w:val="28"/>
          <w:lang w:eastAsia="en-US"/>
        </w:rPr>
      </w:pPr>
      <w:r>
        <w:rPr>
          <w:rFonts w:ascii="Liberation Serif" w:eastAsia="Calibri" w:hAnsi="Liberation Serif" w:cs="Liberation Serif"/>
          <w:bCs/>
          <w:iCs/>
          <w:color w:val="000000" w:themeColor="text1"/>
          <w:sz w:val="28"/>
          <w:szCs w:val="28"/>
          <w:lang w:eastAsia="en-US"/>
        </w:rPr>
        <w:t xml:space="preserve">19 декабря с 07.00, в результате повреждения ВЛ 6 кВ на ПС «Кушва», было нарушено электроснабжение в 1182-х частных домах (3278 чел., в т.ч. 187 детей), </w:t>
      </w:r>
      <w:r>
        <w:rPr>
          <w:rFonts w:ascii="Liberation Serif" w:eastAsia="Calibri" w:hAnsi="Liberation Serif" w:cs="Liberation Serif"/>
          <w:bCs/>
          <w:iCs/>
          <w:color w:val="000000" w:themeColor="text1"/>
          <w:sz w:val="28"/>
          <w:szCs w:val="28"/>
          <w:lang w:eastAsia="en-US"/>
        </w:rPr>
        <w:lastRenderedPageBreak/>
        <w:t>1-ом СЗО (детский сад №10), котельной и водозаборе (резерв). В 10.00 ремонтные работы бригадой (2 чел., 1 ед. тех.) АО «Облкоммунэнерго» завершены, электроснабжение восстановлено.</w:t>
      </w:r>
    </w:p>
    <w:p w:rsidR="006764B3" w:rsidRDefault="00D16670">
      <w:pPr>
        <w:jc w:val="both"/>
        <w:textAlignment w:val="auto"/>
        <w:rPr>
          <w:rFonts w:ascii="Liberation Serif" w:eastAsia="Calibri" w:hAnsi="Liberation Serif" w:cs="Liberation Serif"/>
          <w:b/>
          <w:bCs/>
          <w:iCs/>
          <w:color w:val="000000" w:themeColor="text1"/>
          <w:sz w:val="28"/>
          <w:szCs w:val="28"/>
          <w:lang w:eastAsia="en-US"/>
        </w:rPr>
      </w:pPr>
      <w:r>
        <w:rPr>
          <w:rFonts w:ascii="Liberation Serif" w:eastAsia="Calibri" w:hAnsi="Liberation Serif" w:cs="Liberation Serif"/>
          <w:b/>
          <w:bCs/>
          <w:iCs/>
          <w:color w:val="000000" w:themeColor="text1"/>
          <w:sz w:val="28"/>
          <w:szCs w:val="28"/>
          <w:lang w:eastAsia="en-US"/>
        </w:rPr>
        <w:t>Асбестовский ГО, г. Асбест:</w:t>
      </w:r>
    </w:p>
    <w:p w:rsidR="006764B3" w:rsidRDefault="00D16670">
      <w:pPr>
        <w:ind w:firstLine="709"/>
        <w:jc w:val="both"/>
        <w:textAlignment w:val="auto"/>
        <w:rPr>
          <w:rFonts w:ascii="Liberation Serif" w:eastAsia="Calibri" w:hAnsi="Liberation Serif" w:cs="Liberation Serif"/>
          <w:bCs/>
          <w:iCs/>
          <w:color w:val="000000" w:themeColor="text1"/>
          <w:sz w:val="28"/>
          <w:szCs w:val="28"/>
          <w:lang w:eastAsia="en-US"/>
        </w:rPr>
      </w:pPr>
      <w:r>
        <w:rPr>
          <w:rFonts w:ascii="Liberation Serif" w:eastAsia="Calibri" w:hAnsi="Liberation Serif" w:cs="Liberation Serif"/>
          <w:bCs/>
          <w:iCs/>
          <w:color w:val="000000" w:themeColor="text1"/>
          <w:sz w:val="28"/>
          <w:szCs w:val="28"/>
          <w:lang w:eastAsia="en-US"/>
        </w:rPr>
        <w:t xml:space="preserve">19 декабря с 10.00, в результате порыва водопровода </w:t>
      </w:r>
      <w:r>
        <w:rPr>
          <w:rFonts w:ascii="Liberation Serif" w:eastAsia="Calibri" w:hAnsi="Liberation Serif" w:cs="Liberation Serif"/>
          <w:bCs/>
          <w:iCs/>
          <w:color w:val="000000" w:themeColor="text1"/>
          <w:sz w:val="28"/>
          <w:szCs w:val="28"/>
          <w:lang w:val="en-US" w:eastAsia="en-US"/>
        </w:rPr>
        <w:t>d</w:t>
      </w:r>
      <w:r>
        <w:rPr>
          <w:rFonts w:ascii="Liberation Serif" w:eastAsia="Calibri" w:hAnsi="Liberation Serif" w:cs="Liberation Serif"/>
          <w:bCs/>
          <w:iCs/>
          <w:color w:val="000000" w:themeColor="text1"/>
          <w:sz w:val="28"/>
          <w:szCs w:val="28"/>
          <w:lang w:eastAsia="en-US"/>
        </w:rPr>
        <w:t>=100 мм на ул.  Ладыженского, 12, было нарушено ХВС в 3-х МКД (422 чел., в т.ч. 68 детей). В 10.45 ремонтные работы бригадой (3 чел., 2 ед. тех.) АО «Водоканал» завершены, ХВС восстановлено.</w:t>
      </w:r>
    </w:p>
    <w:p w:rsidR="006764B3" w:rsidRDefault="00D16670">
      <w:pPr>
        <w:ind w:firstLine="57"/>
        <w:jc w:val="both"/>
        <w:textAlignment w:val="auto"/>
        <w:rPr>
          <w:rFonts w:ascii="Liberation Serif" w:eastAsia="Calibri" w:hAnsi="Liberation Serif" w:cs="Liberation Serif"/>
          <w:bCs/>
          <w:iCs/>
          <w:color w:val="000000" w:themeColor="text1"/>
          <w:sz w:val="28"/>
          <w:szCs w:val="28"/>
          <w:lang w:eastAsia="en-US"/>
        </w:rPr>
      </w:pPr>
      <w:r>
        <w:rPr>
          <w:rFonts w:ascii="Liberation Serif" w:eastAsia="Calibri" w:hAnsi="Liberation Serif" w:cs="Liberation Serif"/>
          <w:b/>
          <w:bCs/>
          <w:iCs/>
          <w:color w:val="000000" w:themeColor="text1"/>
          <w:sz w:val="28"/>
          <w:szCs w:val="28"/>
          <w:lang w:eastAsia="en-US"/>
        </w:rPr>
        <w:t>п. имени Папанинцев:</w:t>
      </w:r>
    </w:p>
    <w:p w:rsidR="006764B3" w:rsidRDefault="00D16670">
      <w:pPr>
        <w:ind w:firstLine="709"/>
        <w:jc w:val="both"/>
        <w:textAlignment w:val="auto"/>
        <w:rPr>
          <w:rFonts w:ascii="Liberation Serif" w:eastAsia="Calibri" w:hAnsi="Liberation Serif" w:cs="Liberation Serif"/>
          <w:bCs/>
          <w:iCs/>
          <w:color w:val="000000" w:themeColor="text1"/>
          <w:sz w:val="28"/>
          <w:szCs w:val="28"/>
          <w:lang w:eastAsia="en-US"/>
        </w:rPr>
      </w:pPr>
      <w:r>
        <w:rPr>
          <w:rFonts w:ascii="Liberation Serif" w:eastAsia="Calibri" w:hAnsi="Liberation Serif" w:cs="Liberation Serif"/>
          <w:bCs/>
          <w:iCs/>
          <w:color w:val="000000" w:themeColor="text1"/>
          <w:sz w:val="28"/>
          <w:szCs w:val="28"/>
          <w:lang w:eastAsia="en-US"/>
        </w:rPr>
        <w:t>19 декабря с 10.30, в результате повреждения на водозаборной станции «Грязнушенская», нарушено ХВС в 134-х частных домах (169 чел., в т.ч. 28 детей). В 10.45 ремонтные работы бригадой (3 чел., 2 ед. тех.) АО «Водоканал».</w:t>
      </w:r>
    </w:p>
    <w:p w:rsidR="006764B3" w:rsidRDefault="00D16670">
      <w:pPr>
        <w:jc w:val="both"/>
        <w:textAlignment w:val="auto"/>
        <w:rPr>
          <w:rFonts w:ascii="Liberation Serif" w:eastAsia="Calibri" w:hAnsi="Liberation Serif" w:cs="Liberation Serif"/>
          <w:b/>
          <w:bCs/>
          <w:iCs/>
          <w:color w:val="000000" w:themeColor="text1"/>
          <w:sz w:val="28"/>
          <w:szCs w:val="28"/>
          <w:lang w:eastAsia="en-US"/>
        </w:rPr>
      </w:pPr>
      <w:r>
        <w:rPr>
          <w:rFonts w:ascii="Liberation Serif" w:eastAsia="Calibri" w:hAnsi="Liberation Serif" w:cs="Liberation Serif"/>
          <w:b/>
          <w:bCs/>
          <w:iCs/>
          <w:color w:val="000000" w:themeColor="text1"/>
          <w:sz w:val="28"/>
          <w:szCs w:val="28"/>
          <w:lang w:eastAsia="en-US"/>
        </w:rPr>
        <w:t>Кировоградский ГО, п. Карпушиха:</w:t>
      </w:r>
    </w:p>
    <w:p w:rsidR="006764B3" w:rsidRDefault="00D16670">
      <w:pPr>
        <w:ind w:firstLine="709"/>
        <w:jc w:val="both"/>
        <w:textAlignment w:val="auto"/>
        <w:rPr>
          <w:rFonts w:ascii="Liberation Serif" w:eastAsia="Calibri" w:hAnsi="Liberation Serif" w:cs="Liberation Serif"/>
          <w:bCs/>
          <w:iCs/>
          <w:color w:val="000000" w:themeColor="text1"/>
          <w:sz w:val="28"/>
          <w:szCs w:val="28"/>
          <w:lang w:eastAsia="en-US"/>
        </w:rPr>
      </w:pPr>
      <w:r>
        <w:rPr>
          <w:rFonts w:ascii="Liberation Serif" w:eastAsia="Calibri" w:hAnsi="Liberation Serif" w:cs="Liberation Serif"/>
          <w:bCs/>
          <w:iCs/>
          <w:color w:val="000000" w:themeColor="text1"/>
          <w:sz w:val="28"/>
          <w:szCs w:val="28"/>
          <w:lang w:eastAsia="en-US"/>
        </w:rPr>
        <w:t xml:space="preserve">19 декабря с 10.25, в результате порыва водопровода </w:t>
      </w:r>
      <w:r>
        <w:rPr>
          <w:rFonts w:ascii="Liberation Serif" w:eastAsia="Calibri" w:hAnsi="Liberation Serif" w:cs="Liberation Serif"/>
          <w:bCs/>
          <w:iCs/>
          <w:color w:val="000000" w:themeColor="text1"/>
          <w:sz w:val="28"/>
          <w:szCs w:val="28"/>
          <w:lang w:val="en-US" w:eastAsia="en-US"/>
        </w:rPr>
        <w:t>d</w:t>
      </w:r>
      <w:r>
        <w:rPr>
          <w:rFonts w:ascii="Liberation Serif" w:eastAsia="Calibri" w:hAnsi="Liberation Serif" w:cs="Liberation Serif"/>
          <w:bCs/>
          <w:iCs/>
          <w:color w:val="000000" w:themeColor="text1"/>
          <w:sz w:val="28"/>
          <w:szCs w:val="28"/>
          <w:lang w:eastAsia="en-US"/>
        </w:rPr>
        <w:t xml:space="preserve">=50 мм на </w:t>
      </w:r>
      <w:r>
        <w:rPr>
          <w:rFonts w:ascii="Liberation Serif" w:eastAsia="Calibri" w:hAnsi="Liberation Serif" w:cs="Liberation Serif"/>
          <w:bCs/>
          <w:iCs/>
          <w:color w:val="000000" w:themeColor="text1"/>
          <w:sz w:val="28"/>
          <w:szCs w:val="28"/>
          <w:lang w:eastAsia="en-US"/>
        </w:rPr>
        <w:br/>
        <w:t>ул. Дарвина, 2б, нарушено ХВС в 10-ти МКД (308 чел., в т.ч. 88 детей). Имеется водоразборная колонка. Ведутся ремонтные работы бригадой (5 чел., 1 ед. тех.) АО «ОТСК».</w:t>
      </w:r>
    </w:p>
    <w:p w:rsidR="006764B3" w:rsidRDefault="00D16670">
      <w:pPr>
        <w:jc w:val="both"/>
        <w:textAlignment w:val="auto"/>
        <w:rPr>
          <w:rFonts w:ascii="Liberation Serif" w:eastAsia="Calibri" w:hAnsi="Liberation Serif" w:cs="Liberation Serif"/>
          <w:b/>
          <w:bCs/>
          <w:iCs/>
          <w:color w:val="000000" w:themeColor="text1"/>
          <w:sz w:val="28"/>
          <w:szCs w:val="28"/>
          <w:lang w:eastAsia="en-US"/>
        </w:rPr>
      </w:pPr>
      <w:r>
        <w:rPr>
          <w:rFonts w:ascii="Liberation Serif" w:eastAsia="Calibri" w:hAnsi="Liberation Serif" w:cs="Liberation Serif"/>
          <w:b/>
          <w:bCs/>
          <w:iCs/>
          <w:color w:val="000000" w:themeColor="text1"/>
          <w:sz w:val="28"/>
          <w:szCs w:val="28"/>
          <w:lang w:eastAsia="en-US"/>
        </w:rPr>
        <w:t>Режевской ГО, г. Реж:</w:t>
      </w:r>
    </w:p>
    <w:p w:rsidR="006764B3" w:rsidRDefault="00D16670">
      <w:pPr>
        <w:ind w:firstLine="709"/>
        <w:jc w:val="both"/>
        <w:textAlignment w:val="auto"/>
        <w:rPr>
          <w:rFonts w:ascii="Liberation Serif" w:eastAsia="Calibri" w:hAnsi="Liberation Serif" w:cs="Liberation Serif"/>
          <w:b/>
          <w:bCs/>
          <w:iCs/>
          <w:color w:val="000000" w:themeColor="text1"/>
          <w:sz w:val="28"/>
          <w:szCs w:val="28"/>
          <w:lang w:eastAsia="en-US"/>
        </w:rPr>
      </w:pPr>
      <w:r>
        <w:rPr>
          <w:rFonts w:ascii="Liberation Serif" w:eastAsia="Calibri" w:hAnsi="Liberation Serif" w:cs="Liberation Serif"/>
          <w:bCs/>
          <w:iCs/>
          <w:color w:val="000000" w:themeColor="text1"/>
          <w:sz w:val="28"/>
          <w:szCs w:val="28"/>
          <w:lang w:eastAsia="en-US"/>
        </w:rPr>
        <w:t>19 декабря с 10.30, в результате аварийного отключения, нарушено электроснабжение и ХВС в 20-ти МКД (400 чел., в т.ч. 90 детей). Ведутся ремонтные работы бригадой (2 чел., 1 ед. тех.) АО «ОборонЭнерго».</w:t>
      </w:r>
    </w:p>
    <w:p w:rsidR="006764B3" w:rsidRDefault="00D16670">
      <w:pPr>
        <w:suppressAutoHyphens w:val="0"/>
        <w:ind w:firstLine="709"/>
        <w:jc w:val="both"/>
        <w:textAlignment w:val="auto"/>
        <w:rPr>
          <w:rFonts w:ascii="Liberation Serif" w:eastAsia="Calibri" w:hAnsi="Liberation Serif" w:cs="Liberation Serif"/>
          <w:bCs/>
          <w:iCs/>
          <w:color w:val="FF0000"/>
          <w:sz w:val="28"/>
          <w:szCs w:val="28"/>
          <w:u w:val="single"/>
        </w:rPr>
      </w:pPr>
      <w:r>
        <w:rPr>
          <w:rFonts w:ascii="Liberation Serif" w:eastAsia="Calibri" w:hAnsi="Liberation Serif" w:cs="Liberation Serif"/>
          <w:bCs/>
          <w:iCs/>
          <w:sz w:val="28"/>
          <w:szCs w:val="28"/>
          <w:u w:val="single"/>
        </w:rPr>
        <w:t>Нарушения, находившиеся и находящиеся на контроле:</w:t>
      </w:r>
    </w:p>
    <w:p w:rsidR="006764B3" w:rsidRDefault="00D16670">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Ивдельский ГО, п. Полуночное:</w:t>
      </w:r>
    </w:p>
    <w:p w:rsidR="006764B3" w:rsidRDefault="00D16670">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08 декабря с 10.19, в результате перемерзания водопровода d=219 мм, нарушено ХВС в 182-х МКД (419 чел., в т.ч. 59 детей), 3-х СЗО (детский сад </w:t>
      </w:r>
      <w:r>
        <w:rPr>
          <w:rFonts w:ascii="Liberation Serif" w:eastAsia="Calibri" w:hAnsi="Liberation Serif" w:cs="Liberation Serif"/>
          <w:bCs/>
          <w:iCs/>
          <w:sz w:val="28"/>
          <w:szCs w:val="28"/>
          <w:lang w:eastAsia="en-US"/>
        </w:rPr>
        <w:br/>
        <w:t xml:space="preserve">и 2 СОШ). Организован подвоз воды. </w:t>
      </w:r>
      <w:r>
        <w:rPr>
          <w:rFonts w:ascii="Liberation Serif" w:eastAsia="Calibri" w:hAnsi="Liberation Serif" w:cs="Liberation Serif"/>
          <w:sz w:val="28"/>
          <w:szCs w:val="28"/>
          <w:lang w:eastAsia="en-US"/>
        </w:rPr>
        <w:t>16 декабря бригадой (10 чел., 3 ед. тех.) МУП «Север» сбор, укрепление труб и сварочные работы завершены. При запуске системы сгорел насос первого подъема скважины 5БИС. 18 декабря проводилась закупка и доставка насоса. 19 декабря с 10.00 ведутся ремонтные работы бригадой (7 чел., 2 ед. тех.) МУП «Север».</w:t>
      </w:r>
    </w:p>
    <w:p w:rsidR="006764B3" w:rsidRDefault="00D16670">
      <w:pPr>
        <w:jc w:val="both"/>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t>Кушвинский ГО, г. Кушва:</w:t>
      </w:r>
    </w:p>
    <w:p w:rsidR="006764B3" w:rsidRDefault="00D16670">
      <w:pPr>
        <w:ind w:firstLine="709"/>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bCs/>
          <w:iCs/>
          <w:sz w:val="28"/>
          <w:szCs w:val="28"/>
          <w:lang w:eastAsia="en-US"/>
        </w:rPr>
        <w:t xml:space="preserve">09 декабря с 10.00, в результате перемерзания трубопровода </w:t>
      </w:r>
      <w:r>
        <w:rPr>
          <w:rFonts w:ascii="Liberation Serif" w:eastAsia="Calibri" w:hAnsi="Liberation Serif" w:cs="Liberation Serif"/>
          <w:bCs/>
          <w:iCs/>
          <w:sz w:val="28"/>
          <w:szCs w:val="28"/>
          <w:lang w:val="en-US" w:eastAsia="en-US"/>
        </w:rPr>
        <w:t>d</w:t>
      </w:r>
      <w:r>
        <w:rPr>
          <w:rFonts w:ascii="Liberation Serif" w:eastAsia="Calibri" w:hAnsi="Liberation Serif" w:cs="Liberation Serif"/>
          <w:bCs/>
          <w:iCs/>
          <w:sz w:val="28"/>
          <w:szCs w:val="28"/>
          <w:lang w:eastAsia="en-US"/>
        </w:rPr>
        <w:t xml:space="preserve">=45 мм </w:t>
      </w:r>
      <w:r>
        <w:rPr>
          <w:rFonts w:ascii="Liberation Serif" w:eastAsia="Calibri" w:hAnsi="Liberation Serif" w:cs="Liberation Serif"/>
          <w:bCs/>
          <w:iCs/>
          <w:sz w:val="28"/>
          <w:szCs w:val="28"/>
          <w:lang w:eastAsia="en-US"/>
        </w:rPr>
        <w:br/>
        <w:t xml:space="preserve">на ул. Советская, 28, нарушено ТС в 1-ом МКД (11 чел.). В квартирах имеются дровяные печи и обогреватели. </w:t>
      </w:r>
      <w:r>
        <w:rPr>
          <w:rFonts w:ascii="Liberation Serif" w:eastAsia="Calibri" w:hAnsi="Liberation Serif" w:cs="Liberation Serif"/>
          <w:sz w:val="28"/>
          <w:szCs w:val="28"/>
          <w:lang w:eastAsia="en-US"/>
        </w:rPr>
        <w:t>18 декабря установлено 27 радиаторов (из 27), проводился монтаж труб к установленным радиаторам. 19 декабря с 09.00 ведутся р</w:t>
      </w:r>
      <w:r>
        <w:rPr>
          <w:rFonts w:ascii="Liberation Serif" w:eastAsia="Calibri" w:hAnsi="Liberation Serif" w:cs="Liberation Serif"/>
          <w:bCs/>
          <w:iCs/>
          <w:sz w:val="28"/>
          <w:szCs w:val="28"/>
          <w:lang w:eastAsia="en-US"/>
        </w:rPr>
        <w:t xml:space="preserve">емонтные работы бригадой (6 чел.) </w:t>
      </w:r>
      <w:r>
        <w:rPr>
          <w:rFonts w:ascii="Liberation Serif" w:eastAsia="Calibri" w:hAnsi="Liberation Serif" w:cs="Liberation Serif"/>
          <w:sz w:val="28"/>
          <w:szCs w:val="28"/>
          <w:lang w:eastAsia="en-US"/>
        </w:rPr>
        <w:t>УК «Энергогаз-НТ».</w:t>
      </w:r>
    </w:p>
    <w:p w:rsidR="006764B3" w:rsidRDefault="00D16670">
      <w:pPr>
        <w:jc w:val="both"/>
        <w:textAlignment w:val="auto"/>
        <w:rPr>
          <w:rFonts w:ascii="Liberation Serif" w:hAnsi="Liberation Serif" w:cs="Liberation Serif"/>
          <w:b/>
          <w:sz w:val="28"/>
          <w:szCs w:val="28"/>
        </w:rPr>
      </w:pPr>
      <w:r>
        <w:rPr>
          <w:rFonts w:ascii="Liberation Serif" w:hAnsi="Liberation Serif" w:cs="Liberation Serif"/>
          <w:b/>
          <w:sz w:val="28"/>
          <w:szCs w:val="28"/>
        </w:rPr>
        <w:t>МО «город Екатеринбург», Октябрьский район:</w:t>
      </w:r>
    </w:p>
    <w:p w:rsidR="006764B3" w:rsidRDefault="00D16670">
      <w:pPr>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17 декабря с 11.45, в результате порыва трубопровода </w:t>
      </w:r>
      <w:r>
        <w:rPr>
          <w:rFonts w:ascii="Liberation Serif" w:eastAsia="Calibri" w:hAnsi="Liberation Serif" w:cs="Liberation Serif"/>
          <w:bCs/>
          <w:sz w:val="28"/>
          <w:szCs w:val="28"/>
          <w:lang w:val="en-US" w:eastAsia="en-US"/>
        </w:rPr>
        <w:t>d</w:t>
      </w:r>
      <w:r>
        <w:rPr>
          <w:rFonts w:ascii="Liberation Serif" w:eastAsia="Calibri" w:hAnsi="Liberation Serif" w:cs="Liberation Serif"/>
          <w:bCs/>
          <w:sz w:val="28"/>
          <w:szCs w:val="28"/>
          <w:lang w:eastAsia="en-US"/>
        </w:rPr>
        <w:t>=80 мм на</w:t>
      </w:r>
      <w:r>
        <w:rPr>
          <w:rFonts w:ascii="Liberation Serif" w:eastAsia="Calibri" w:hAnsi="Liberation Serif" w:cs="Liberation Serif"/>
          <w:bCs/>
          <w:sz w:val="28"/>
          <w:szCs w:val="28"/>
          <w:lang w:val="en-US" w:eastAsia="en-US"/>
        </w:rPr>
        <w:t> </w:t>
      </w:r>
      <w:r>
        <w:rPr>
          <w:rFonts w:ascii="Liberation Serif" w:eastAsia="Calibri" w:hAnsi="Liberation Serif" w:cs="Liberation Serif"/>
          <w:bCs/>
          <w:sz w:val="28"/>
          <w:szCs w:val="28"/>
          <w:lang w:eastAsia="en-US"/>
        </w:rPr>
        <w:t>ул.</w:t>
      </w:r>
      <w:r>
        <w:rPr>
          <w:rFonts w:ascii="Liberation Serif" w:eastAsia="Calibri" w:hAnsi="Liberation Serif" w:cs="Liberation Serif"/>
          <w:bCs/>
          <w:sz w:val="28"/>
          <w:szCs w:val="28"/>
          <w:lang w:val="en-US" w:eastAsia="en-US"/>
        </w:rPr>
        <w:t> </w:t>
      </w:r>
      <w:r>
        <w:rPr>
          <w:rFonts w:ascii="Liberation Serif" w:eastAsia="Calibri" w:hAnsi="Liberation Serif" w:cs="Liberation Serif"/>
          <w:bCs/>
          <w:sz w:val="28"/>
          <w:szCs w:val="28"/>
          <w:lang w:eastAsia="en-US"/>
        </w:rPr>
        <w:t xml:space="preserve"> Станция Кольцово, 8, было нарушено давление ТС в 4-х МКД (85 чел., в т.ч. 14</w:t>
      </w:r>
      <w:r>
        <w:rPr>
          <w:rFonts w:eastAsia="Calibri"/>
          <w:lang w:val="en-US"/>
        </w:rPr>
        <w:t> </w:t>
      </w:r>
      <w:r>
        <w:rPr>
          <w:rFonts w:ascii="Liberation Serif" w:eastAsia="Calibri" w:hAnsi="Liberation Serif" w:cs="Liberation Serif"/>
          <w:bCs/>
          <w:sz w:val="28"/>
          <w:szCs w:val="28"/>
          <w:lang w:eastAsia="en-US"/>
        </w:rPr>
        <w:t>детей). 18 декабря в 15.10 ремонтные работы бригадой (10 чел., 3 ед. тех.) АО «ЕТК» завершены, ТС восстановлено.</w:t>
      </w:r>
    </w:p>
    <w:p w:rsidR="006764B3" w:rsidRDefault="00D16670">
      <w:pPr>
        <w:jc w:val="both"/>
        <w:textAlignment w:val="auto"/>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Железнодорожный район:</w:t>
      </w:r>
    </w:p>
    <w:p w:rsidR="006764B3" w:rsidRDefault="00D16670">
      <w:pPr>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18 декабря с 19.36, в результате повреждения на насосной станции на ул. </w:t>
      </w:r>
      <w:r>
        <w:rPr>
          <w:rFonts w:ascii="Liberation Serif" w:eastAsia="Calibri" w:hAnsi="Liberation Serif" w:cs="Liberation Serif"/>
          <w:bCs/>
          <w:sz w:val="28"/>
          <w:szCs w:val="28"/>
          <w:lang w:eastAsia="en-US"/>
        </w:rPr>
        <w:br/>
        <w:t>пер. Красный, 17, нарушено ХВС в 8-ми МКД (1186 чел., в т.ч. 197 детей), 2-х СЗО (детские сады). Организован подвоз воды. 19 декабря с 09.00 ведутся ремонтные работы бригадой (4 чел., 1 ед. тех.) МУП «Водоканал».</w:t>
      </w:r>
    </w:p>
    <w:p w:rsidR="00055541" w:rsidRDefault="00055541">
      <w:pPr>
        <w:jc w:val="both"/>
        <w:textAlignment w:val="auto"/>
        <w:rPr>
          <w:rFonts w:ascii="Liberation Serif" w:hAnsi="Liberation Serif" w:cs="Liberation Serif"/>
          <w:b/>
          <w:sz w:val="28"/>
          <w:szCs w:val="28"/>
        </w:rPr>
      </w:pPr>
    </w:p>
    <w:p w:rsidR="006764B3" w:rsidRDefault="00D16670">
      <w:pPr>
        <w:jc w:val="both"/>
        <w:textAlignment w:val="auto"/>
        <w:rPr>
          <w:rFonts w:ascii="Liberation Serif" w:hAnsi="Liberation Serif" w:cs="Liberation Serif"/>
          <w:b/>
          <w:sz w:val="28"/>
          <w:szCs w:val="28"/>
        </w:rPr>
      </w:pPr>
      <w:r>
        <w:rPr>
          <w:rFonts w:ascii="Liberation Serif" w:hAnsi="Liberation Serif" w:cs="Liberation Serif"/>
          <w:b/>
          <w:sz w:val="28"/>
          <w:szCs w:val="28"/>
        </w:rPr>
        <w:lastRenderedPageBreak/>
        <w:t>Невьянский ГО, г. Невьянск:</w:t>
      </w:r>
    </w:p>
    <w:p w:rsidR="006764B3" w:rsidRDefault="00D16670">
      <w:pPr>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17 декабря с 22.45, в результате остановки насосов на Романовском водозаборе, нарушено ХВС и ТС в 132-х МКД и 1000 частных домах (14100 чел., в т.ч. 3700 детей), 12-ти СЗО. Организован подвоз питьевой и технической воды. По состоянию на 19 декабря 12.00 без теплоснабжения остаются 39 МКД, 2 СЗО (школа, д/сад). Без водоснабжения 4 МКД. Ведутся ремонтные работы 18-ю бригадами (63 чел., 8 ед. тех.) МУП «Невьянский водоканал», МУП «Водоканал».</w:t>
      </w:r>
    </w:p>
    <w:p w:rsidR="006764B3" w:rsidRDefault="00D16670">
      <w:pPr>
        <w:ind w:firstLine="709"/>
        <w:jc w:val="both"/>
        <w:textAlignment w:val="auto"/>
        <w:rPr>
          <w:rFonts w:ascii="Liberation Serif" w:eastAsia="Calibri" w:hAnsi="Liberation Serif" w:cs="Liberation Serif"/>
          <w:bCs/>
          <w:iCs/>
          <w:color w:val="000000" w:themeColor="text1"/>
          <w:sz w:val="28"/>
          <w:szCs w:val="28"/>
          <w:lang w:eastAsia="en-US"/>
        </w:rPr>
      </w:pPr>
      <w:r>
        <w:rPr>
          <w:rFonts w:ascii="Liberation Serif" w:eastAsia="Calibri" w:hAnsi="Liberation Serif" w:cs="Liberation Serif"/>
          <w:bCs/>
          <w:iCs/>
          <w:color w:val="000000" w:themeColor="text1"/>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color w:val="000000" w:themeColor="text1"/>
          <w:sz w:val="28"/>
          <w:szCs w:val="28"/>
          <w:lang w:eastAsia="en-US"/>
        </w:rPr>
        <w:br/>
      </w:r>
      <w:r>
        <w:rPr>
          <w:rFonts w:ascii="Liberation Serif" w:eastAsia="Calibri" w:hAnsi="Liberation Serif" w:cs="Liberation Serif"/>
          <w:b/>
          <w:bCs/>
          <w:iCs/>
          <w:color w:val="000000" w:themeColor="text1"/>
          <w:sz w:val="28"/>
          <w:szCs w:val="28"/>
          <w:lang w:eastAsia="en-US"/>
        </w:rPr>
        <w:t xml:space="preserve">1 596 </w:t>
      </w:r>
      <w:r>
        <w:rPr>
          <w:rFonts w:ascii="Liberation Serif" w:eastAsia="Calibri" w:hAnsi="Liberation Serif" w:cs="Liberation Serif"/>
          <w:bCs/>
          <w:iCs/>
          <w:color w:val="000000" w:themeColor="text1"/>
          <w:sz w:val="28"/>
          <w:szCs w:val="28"/>
          <w:lang w:eastAsia="en-US"/>
        </w:rPr>
        <w:t xml:space="preserve">нарушений, за аналогичный период 2022 года – </w:t>
      </w:r>
      <w:r>
        <w:rPr>
          <w:rFonts w:ascii="Liberation Serif" w:eastAsia="Calibri" w:hAnsi="Liberation Serif" w:cs="Liberation Serif"/>
          <w:b/>
          <w:bCs/>
          <w:iCs/>
          <w:color w:val="000000" w:themeColor="text1"/>
          <w:sz w:val="28"/>
          <w:szCs w:val="28"/>
          <w:lang w:eastAsia="en-US"/>
        </w:rPr>
        <w:t xml:space="preserve">1 107 </w:t>
      </w:r>
      <w:r>
        <w:rPr>
          <w:rFonts w:ascii="Liberation Serif" w:eastAsia="Calibri" w:hAnsi="Liberation Serif" w:cs="Liberation Serif"/>
          <w:bCs/>
          <w:iCs/>
          <w:color w:val="000000" w:themeColor="text1"/>
          <w:sz w:val="28"/>
          <w:szCs w:val="28"/>
          <w:lang w:eastAsia="en-US"/>
        </w:rPr>
        <w:t>нарушений.</w:t>
      </w:r>
    </w:p>
    <w:p w:rsidR="006764B3" w:rsidRDefault="00D16670">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eastAsia="Calibri" w:hAnsi="Liberation Serif" w:cs="Liberation Serif"/>
          <w:bCs/>
          <w:iCs/>
        </w:rPr>
        <w:t xml:space="preserve">                                   </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rPr>
        <w:t xml:space="preserve">не зарегистрированы. </w:t>
      </w:r>
    </w:p>
    <w:p w:rsidR="006764B3" w:rsidRDefault="00D16670">
      <w:pPr>
        <w:widowControl w:val="0"/>
        <w:tabs>
          <w:tab w:val="left" w:pos="6379"/>
        </w:tabs>
        <w:spacing w:line="228" w:lineRule="auto"/>
        <w:ind w:firstLine="709"/>
        <w:jc w:val="both"/>
        <w:rPr>
          <w:rFonts w:ascii="Liberation Serif" w:hAnsi="Liberation Serif" w:cs="Liberation Serif"/>
          <w:bCs/>
          <w:iCs/>
          <w:sz w:val="28"/>
          <w:szCs w:val="28"/>
        </w:rPr>
      </w:pPr>
      <w:r>
        <w:rPr>
          <w:rFonts w:ascii="Liberation Serif" w:eastAsia="Calibri" w:hAnsi="Liberation Serif" w:cs="Liberation Serif"/>
          <w:bCs/>
          <w:iCs/>
          <w:sz w:val="28"/>
          <w:szCs w:val="28"/>
        </w:rPr>
        <w:t>С начала года на водоемах области погибло 47 человек, в т.ч. 11 детей.</w:t>
      </w:r>
      <w:r>
        <w:rPr>
          <w:rFonts w:ascii="Liberation Serif" w:hAnsi="Liberation Serif" w:cs="Liberation Serif"/>
          <w:bCs/>
          <w:iCs/>
          <w:sz w:val="28"/>
          <w:szCs w:val="28"/>
        </w:rPr>
        <w:t xml:space="preserve"> </w:t>
      </w:r>
    </w:p>
    <w:p w:rsidR="006764B3" w:rsidRDefault="00D16670">
      <w:pPr>
        <w:tabs>
          <w:tab w:val="left" w:pos="6379"/>
        </w:tabs>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2022 года </w:t>
      </w:r>
      <w:r>
        <w:rPr>
          <w:rFonts w:ascii="Liberation Serif" w:eastAsia="Calibri" w:hAnsi="Liberation Serif" w:cs="Liberation Serif"/>
          <w:bCs/>
          <w:iCs/>
          <w:sz w:val="28"/>
          <w:szCs w:val="28"/>
        </w:rPr>
        <w:t>на водоемах области погибло 47 человек, в т.ч. 8 детей</w:t>
      </w:r>
      <w:r>
        <w:rPr>
          <w:rFonts w:ascii="Liberation Serif" w:hAnsi="Liberation Serif" w:cs="Liberation Serif"/>
          <w:bCs/>
          <w:iCs/>
          <w:sz w:val="28"/>
          <w:szCs w:val="28"/>
        </w:rPr>
        <w:t>.</w:t>
      </w:r>
    </w:p>
    <w:p w:rsidR="006764B3" w:rsidRDefault="00D16670">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6764B3" w:rsidRDefault="00D16670">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6764B3" w:rsidRDefault="00D16670">
      <w:pPr>
        <w:ind w:firstLine="709"/>
        <w:jc w:val="both"/>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 xml:space="preserve">Зарегистрировано 13 пожаров, из них: 10 – бытовых пожаров, 3 – горение мусора. </w:t>
      </w:r>
      <w:r>
        <w:rPr>
          <w:rFonts w:ascii="Liberation Serif" w:eastAsia="Calibri" w:hAnsi="Liberation Serif" w:cs="Liberation Serif"/>
          <w:color w:val="000000" w:themeColor="text1"/>
          <w:sz w:val="28"/>
          <w:szCs w:val="28"/>
        </w:rPr>
        <w:t>Погибших нет.</w:t>
      </w:r>
    </w:p>
    <w:p w:rsidR="006764B3" w:rsidRDefault="00D16670">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6764B3" w:rsidRDefault="00D16670">
      <w:pPr>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Зарегистрировано 9 ДТП, в которых пострадало 8 человек. Погиб 1 человек (город Нижний Тагил).</w:t>
      </w:r>
    </w:p>
    <w:p w:rsidR="006764B3" w:rsidRDefault="00D16670">
      <w:pPr>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город Нижний Тагил, автодорога Нижний Тагил-Харёнки:</w:t>
      </w:r>
    </w:p>
    <w:p w:rsidR="006764B3" w:rsidRDefault="00D16670">
      <w:pPr>
        <w:suppressAutoHyphens w:val="0"/>
        <w:ind w:firstLine="709"/>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 xml:space="preserve">18 декабря в 17.30 от ЕДДС поступила информация о столкновении грузового автомобиля и маршрутного автобуса (маршрут №1060Б «Висимо-Уткинск- Нижний Тагил») в салоне находилось 10человек в т.ч. 1 ребёнок. В результате ДТП пострадал 1 человек, госпитализирован в ЦГБ№2. Причины и </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 xml:space="preserve"> обстоятельства устанавливаются. </w:t>
      </w:r>
    </w:p>
    <w:p w:rsidR="006764B3" w:rsidRDefault="00D16670">
      <w:pPr>
        <w:suppressAutoHyphens w:val="0"/>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rPr>
        <w:t xml:space="preserve">  </w:t>
      </w:r>
    </w:p>
    <w:p w:rsidR="006764B3" w:rsidRDefault="00D16670">
      <w:pPr>
        <w:widowControl w:val="0"/>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МО «город Екатеринбург», Ленинский район:</w:t>
      </w:r>
    </w:p>
    <w:p w:rsidR="006764B3" w:rsidRDefault="00D16670">
      <w:pPr>
        <w:widowControl w:val="0"/>
        <w:suppressAutoHyphens w:val="0"/>
        <w:ind w:firstLine="708"/>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18 декабря в 08.30 от ОД ЕДДС поступило сообщение о минировании Уральского управления Росавиации по ул. Шейкмана,55. Эвакуация не</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 xml:space="preserve">проводилась. В 16.40 проверено ВУ не обнаружено. </w:t>
      </w:r>
    </w:p>
    <w:p w:rsidR="006764B3" w:rsidRDefault="00D16670">
      <w:pPr>
        <w:widowControl w:val="0"/>
        <w:suppressAutoHyphens w:val="0"/>
        <w:ind w:firstLine="708"/>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 xml:space="preserve">18 декабря в 08.57 от ОД ЕДДС поступило сообщение о минировании областного суда по ул. Московская,120. Эвакуация не проводилась. В 11.00 проверено ВУ не обнаружено. </w:t>
      </w:r>
    </w:p>
    <w:p w:rsidR="006764B3" w:rsidRDefault="00D16670">
      <w:pPr>
        <w:widowControl w:val="0"/>
        <w:suppressAutoHyphens w:val="0"/>
        <w:ind w:firstLine="708"/>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18 декабря в 08.57 от ОД ЕДДС поступило сообщение об обнаружении предмета похожего на гранату, в помещении охраны гаражного кооператива по ул. Фрунзе,96. В 11.20 проверка завершена, обнаружен муляж гранаты Ф-1. Угрозы не представляет, изъят сотрудниками полиции для утилизации. </w:t>
      </w:r>
    </w:p>
    <w:p w:rsidR="006764B3" w:rsidRDefault="00D16670">
      <w:pPr>
        <w:widowControl w:val="0"/>
        <w:suppressAutoHyphens w:val="0"/>
        <w:ind w:firstLine="708"/>
        <w:jc w:val="both"/>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18 декабря в 12.37 от ОД ЕДДС поступило сообщение о минировании СИЗО №1 по ул. Репина,4 и ТРЦ «Гринвич». Эвакуация не проводилась. В 15.50 проверено ВУ не обнаружено.</w:t>
      </w:r>
    </w:p>
    <w:p w:rsidR="006764B3" w:rsidRDefault="00D16670">
      <w:pPr>
        <w:widowControl w:val="0"/>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Рефтинский, п.г.т Рефтинский:</w:t>
      </w:r>
    </w:p>
    <w:p w:rsidR="006764B3" w:rsidRDefault="00D16670">
      <w:pPr>
        <w:widowControl w:val="0"/>
        <w:suppressAutoHyphens w:val="0"/>
        <w:ind w:firstLine="708"/>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18 декабря в 09.29 от ЕДДС поступило сообщение о минировании СОШ №6 по адресу ул. Юбилейная,1а. Было эвакуировано 736 человек в т.ч. 682 ребенка. Все дети отпущены домой. В 13.10 проверено ВУ не обнаружено.</w:t>
      </w:r>
      <w:r>
        <w:rPr>
          <w:rFonts w:ascii="Liberation Serif" w:eastAsia="Calibri" w:hAnsi="Liberation Serif" w:cs="Liberation Serif"/>
          <w:b/>
          <w:sz w:val="28"/>
          <w:szCs w:val="28"/>
          <w:lang w:eastAsia="en-US"/>
        </w:rPr>
        <w:t xml:space="preserve"> </w:t>
      </w:r>
    </w:p>
    <w:p w:rsidR="006764B3" w:rsidRDefault="00D16670">
      <w:pPr>
        <w:widowControl w:val="0"/>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ГО «город Ирбит», г. Ирбит:</w:t>
      </w:r>
    </w:p>
    <w:p w:rsidR="006764B3" w:rsidRDefault="00D16670">
      <w:pPr>
        <w:widowControl w:val="0"/>
        <w:suppressAutoHyphens w:val="0"/>
        <w:ind w:firstLine="708"/>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 xml:space="preserve">18 декабря в 10.44 от ЕДДС поступило сообщение о минировании СИЗО -2 </w:t>
      </w:r>
      <w:r>
        <w:rPr>
          <w:rFonts w:ascii="Liberation Serif" w:eastAsia="Calibri" w:hAnsi="Liberation Serif" w:cs="Liberation Serif"/>
          <w:sz w:val="28"/>
          <w:szCs w:val="28"/>
          <w:lang w:eastAsia="en-US"/>
        </w:rPr>
        <w:lastRenderedPageBreak/>
        <w:t>по Кирова, 29/1, и Администрации г. Ирбит по ул. Революции,16. Проверено ВУ не обнаружено.</w:t>
      </w:r>
      <w:r>
        <w:rPr>
          <w:rFonts w:ascii="Liberation Serif" w:eastAsia="Calibri" w:hAnsi="Liberation Serif" w:cs="Liberation Serif"/>
          <w:b/>
          <w:color w:val="FF0000"/>
          <w:sz w:val="28"/>
          <w:szCs w:val="28"/>
          <w:lang w:eastAsia="en-US"/>
        </w:rPr>
        <w:t xml:space="preserve"> </w:t>
      </w:r>
    </w:p>
    <w:p w:rsidR="006764B3" w:rsidRDefault="00D16670">
      <w:pPr>
        <w:widowControl w:val="0"/>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МО «город Екатеринбург», г. Екатеринбург:</w:t>
      </w:r>
    </w:p>
    <w:p w:rsidR="006764B3" w:rsidRDefault="00D16670">
      <w:pPr>
        <w:widowControl w:val="0"/>
        <w:suppressAutoHyphens w:val="0"/>
        <w:ind w:firstLine="708"/>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sz w:val="28"/>
          <w:szCs w:val="28"/>
          <w:lang w:eastAsia="en-US"/>
        </w:rPr>
        <w:t>18 декабря с 15.50 от ОД ЕДДС поступило сообщение о минировании объектов различного назначения в г. Екатеринбурге. Было эвакуировано 80 чел. Всего было проверено 27 объектов. В 23.15 проверено ВУ не обнаружено.</w:t>
      </w:r>
      <w:r>
        <w:rPr>
          <w:rFonts w:ascii="Liberation Serif" w:eastAsia="Calibri" w:hAnsi="Liberation Serif" w:cs="Liberation Serif"/>
          <w:b/>
          <w:sz w:val="28"/>
          <w:szCs w:val="28"/>
          <w:lang w:eastAsia="en-US"/>
        </w:rPr>
        <w:t xml:space="preserve"> </w:t>
      </w:r>
    </w:p>
    <w:p w:rsidR="006764B3" w:rsidRDefault="00D16670">
      <w:pPr>
        <w:widowControl w:val="0"/>
        <w:suppressAutoHyphens w:val="0"/>
        <w:jc w:val="both"/>
        <w:textAlignment w:val="auto"/>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Свердловская область:</w:t>
      </w:r>
    </w:p>
    <w:p w:rsidR="006764B3" w:rsidRDefault="00D16670">
      <w:pPr>
        <w:widowControl w:val="0"/>
        <w:suppressAutoHyphens w:val="0"/>
        <w:ind w:firstLine="708"/>
        <w:jc w:val="both"/>
        <w:textAlignment w:val="auto"/>
        <w:rPr>
          <w:rStyle w:val="140"/>
          <w:rFonts w:ascii="Liberation Serif" w:eastAsia="Calibri" w:hAnsi="Liberation Serif" w:cs="Liberation Serif"/>
          <w:b/>
          <w:lang w:eastAsia="en-US"/>
        </w:rPr>
      </w:pPr>
      <w:r>
        <w:rPr>
          <w:rFonts w:ascii="Liberation Serif" w:eastAsia="Calibri" w:hAnsi="Liberation Serif" w:cs="Liberation Serif"/>
          <w:sz w:val="28"/>
          <w:szCs w:val="28"/>
          <w:lang w:eastAsia="en-US"/>
        </w:rPr>
        <w:t>18 декабря с 16.00 от ОД ЕДДС поступали сообщения о минировании образовательных учреждений в городах области. Эвакуация не проводилась. Всего было проверено 10 объектов. Проверено ВУ не обнаружено.</w:t>
      </w:r>
      <w:r>
        <w:rPr>
          <w:rFonts w:ascii="Liberation Serif" w:eastAsia="Calibri" w:hAnsi="Liberation Serif" w:cs="Liberation Serif"/>
          <w:b/>
          <w:sz w:val="28"/>
          <w:szCs w:val="28"/>
          <w:lang w:eastAsia="en-US"/>
        </w:rPr>
        <w:t xml:space="preserve"> </w:t>
      </w:r>
    </w:p>
    <w:p w:rsidR="00C81522" w:rsidRDefault="00C81522">
      <w:pPr>
        <w:jc w:val="both"/>
        <w:rPr>
          <w:rStyle w:val="140"/>
          <w:rFonts w:ascii="Liberation Serif" w:hAnsi="Liberation Serif" w:cs="Liberation Serif"/>
          <w:b/>
        </w:rPr>
      </w:pPr>
    </w:p>
    <w:p w:rsidR="006764B3" w:rsidRDefault="00D16670">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6764B3" w:rsidRDefault="00D16670">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6764B3" w:rsidRDefault="00D16670">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мероприятий по предупреждению </w:t>
      </w:r>
      <w:r>
        <w:rPr>
          <w:rStyle w:val="140"/>
          <w:rFonts w:ascii="Liberation Serif" w:hAnsi="Liberation Serif" w:cs="Liberation Serif"/>
          <w:b/>
          <w:i/>
        </w:rPr>
        <w:br/>
        <w:t>и ликвидации ЧС.</w:t>
      </w:r>
    </w:p>
    <w:p w:rsidR="006764B3" w:rsidRDefault="00D16670">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6764B3" w:rsidRDefault="00D16670">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6764B3" w:rsidRDefault="00D16670">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6764B3" w:rsidRDefault="00D16670">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6764B3" w:rsidRDefault="00D16670">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xml:space="preserve">– обрушение горной породы в шахте «Северопесчанская» </w:t>
      </w:r>
      <w:r>
        <w:rPr>
          <w:rStyle w:val="140"/>
          <w:rFonts w:ascii="Liberation Serif" w:eastAsia="Calibri" w:hAnsi="Liberation Serif" w:cs="Liberation Serif"/>
        </w:rPr>
        <w:br/>
        <w:t>ГО Краснотурьинск (погиб 1 чел.).</w:t>
      </w:r>
    </w:p>
    <w:p w:rsidR="006764B3" w:rsidRDefault="00D16670">
      <w:pPr>
        <w:textAlignment w:val="auto"/>
        <w:rPr>
          <w:rStyle w:val="140"/>
          <w:rFonts w:ascii="Liberation Serif" w:eastAsia="Calibri" w:hAnsi="Liberation Serif" w:cs="Liberation Serif"/>
          <w:b/>
        </w:rPr>
      </w:pPr>
      <w:r>
        <w:br w:type="page"/>
      </w:r>
    </w:p>
    <w:p w:rsidR="006764B3" w:rsidRDefault="00D16670">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6764B3" w:rsidRDefault="00D16670">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20 декабря 2023 года</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6764B3" w:rsidRDefault="00D16670">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9"/>
        <w:gridCol w:w="7252"/>
      </w:tblGrid>
      <w:tr w:rsidR="006764B3">
        <w:trPr>
          <w:trHeight w:val="427"/>
          <w:jc w:val="center"/>
        </w:trPr>
        <w:tc>
          <w:tcPr>
            <w:tcW w:w="9770"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6764B3" w:rsidRDefault="00D16670">
            <w:pPr>
              <w:widowControl w:val="0"/>
              <w:jc w:val="center"/>
              <w:rPr>
                <w:rStyle w:val="140"/>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Погоду в Свердловской области будет определять ложбина циклона.</w:t>
            </w:r>
          </w:p>
        </w:tc>
      </w:tr>
      <w:tr w:rsidR="006764B3">
        <w:trPr>
          <w:trHeight w:val="70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764B3" w:rsidRDefault="00D16670">
            <w:pPr>
              <w:widowControl w:val="0"/>
              <w:snapToGrid w:val="0"/>
              <w:ind w:right="-1"/>
              <w:jc w:val="both"/>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Свердловская область</w:t>
            </w:r>
          </w:p>
        </w:tc>
        <w:tc>
          <w:tcPr>
            <w:tcW w:w="7251" w:type="dxa"/>
            <w:tcBorders>
              <w:top w:val="single" w:sz="6" w:space="0" w:color="4F81BD"/>
              <w:left w:val="single" w:sz="6" w:space="0" w:color="4F81BD"/>
              <w:bottom w:val="single" w:sz="6" w:space="0" w:color="4F81BD"/>
              <w:right w:val="single" w:sz="8" w:space="0" w:color="4F81BD"/>
            </w:tcBorders>
            <w:shd w:val="clear" w:color="auto" w:fill="auto"/>
          </w:tcPr>
          <w:p w:rsidR="006764B3" w:rsidRDefault="00D16670">
            <w:pPr>
              <w:widowControl w:val="0"/>
              <w:jc w:val="both"/>
              <w:rPr>
                <w:rFonts w:ascii="Liberation Serif" w:hAnsi="Liberation Serif" w:cs="Liberation Serif"/>
                <w:color w:val="000000" w:themeColor="text1"/>
                <w:sz w:val="24"/>
              </w:rPr>
            </w:pPr>
            <w:r>
              <w:rPr>
                <w:rFonts w:ascii="Liberation Serif" w:hAnsi="Liberation Serif" w:cs="Liberation Serif"/>
                <w:color w:val="000000" w:themeColor="text1"/>
                <w:sz w:val="24"/>
              </w:rPr>
              <w:t>Ночью переменная облачность, местами небольшой снег, днем облачно с прояснениями, небольшой, местами умеренный снег, мокрый снег, метель. Ветер юго-западный, южный ночью 3-8 м/с, днем 5-10 м/с, местами порывы до 15 м/с. Температура воздуха ночью -7,-12°, в низинах до -17°, днем -4,+1°.</w:t>
            </w:r>
          </w:p>
        </w:tc>
      </w:tr>
      <w:tr w:rsidR="006764B3">
        <w:trPr>
          <w:trHeight w:val="47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764B3" w:rsidRDefault="00D1667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МО «город Екатеринбург»</w:t>
            </w:r>
          </w:p>
        </w:tc>
        <w:tc>
          <w:tcPr>
            <w:tcW w:w="7251" w:type="dxa"/>
            <w:tcBorders>
              <w:top w:val="single" w:sz="6" w:space="0" w:color="4F81BD"/>
              <w:left w:val="single" w:sz="6" w:space="0" w:color="4F81BD"/>
              <w:bottom w:val="single" w:sz="6" w:space="0" w:color="4F81BD"/>
              <w:right w:val="single" w:sz="8" w:space="0" w:color="4F81BD"/>
            </w:tcBorders>
            <w:shd w:val="clear" w:color="auto" w:fill="FFFFFF"/>
          </w:tcPr>
          <w:p w:rsidR="006764B3" w:rsidRDefault="00D16670">
            <w:pPr>
              <w:widowControl w:val="0"/>
              <w:jc w:val="both"/>
              <w:rPr>
                <w:rFonts w:ascii="Liberation Serif" w:hAnsi="Liberation Serif" w:cs="Liberation Serif"/>
                <w:color w:val="000000" w:themeColor="text1"/>
                <w:sz w:val="24"/>
              </w:rPr>
            </w:pPr>
            <w:r>
              <w:rPr>
                <w:rFonts w:ascii="Liberation Serif" w:hAnsi="Liberation Serif" w:cs="Liberation Serif"/>
                <w:color w:val="000000" w:themeColor="text1"/>
                <w:sz w:val="24"/>
              </w:rPr>
              <w:t>Ночью переменная облачность, слабый снег, днем облачно с прояснениями, небольшой снег, мокрый снег. Ветер юго-западный, южный ночью 3-8 м/с, днем 5-10 м/с. Температура воздуха ночью       -7,-9°, днем 0,-2°.</w:t>
            </w:r>
          </w:p>
        </w:tc>
      </w:tr>
      <w:tr w:rsidR="006764B3">
        <w:trPr>
          <w:trHeight w:val="69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764B3" w:rsidRDefault="00D1667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Северный УО</w:t>
            </w:r>
          </w:p>
        </w:tc>
        <w:tc>
          <w:tcPr>
            <w:tcW w:w="7251" w:type="dxa"/>
            <w:tcBorders>
              <w:top w:val="single" w:sz="6" w:space="0" w:color="4F81BD"/>
              <w:left w:val="single" w:sz="6" w:space="0" w:color="4F81BD"/>
              <w:bottom w:val="single" w:sz="6" w:space="0" w:color="4F81BD"/>
              <w:right w:val="single" w:sz="8" w:space="0" w:color="4F81BD"/>
            </w:tcBorders>
            <w:shd w:val="clear" w:color="auto" w:fill="FFFFFF"/>
          </w:tcPr>
          <w:p w:rsidR="006764B3" w:rsidRDefault="00D16670">
            <w:pPr>
              <w:widowControl w:val="0"/>
              <w:jc w:val="both"/>
              <w:rPr>
                <w:rFonts w:ascii="Liberation Serif" w:hAnsi="Liberation Serif" w:cs="Liberation Serif"/>
                <w:color w:val="000000" w:themeColor="text1"/>
                <w:sz w:val="24"/>
              </w:rPr>
            </w:pPr>
            <w:r>
              <w:rPr>
                <w:rFonts w:ascii="Liberation Serif" w:hAnsi="Liberation Serif" w:cs="Liberation Serif"/>
                <w:color w:val="000000" w:themeColor="text1"/>
                <w:sz w:val="24"/>
              </w:rPr>
              <w:t>Ночью переменная облачность, местами небольшой снег, днем облачно с прояснениями, небольшой, местами умеренный снег, мокрый снег, метель. Ветер юго-западный, южный ночью 3-8 м/с, днем 5-10 м/с, местами порывы до 15 м/с. Температура воздуха ночью -7,-12°, в низинах до -17°, днем -4,+1°.</w:t>
            </w:r>
          </w:p>
        </w:tc>
      </w:tr>
      <w:tr w:rsidR="006764B3">
        <w:trPr>
          <w:trHeight w:val="538"/>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764B3" w:rsidRDefault="00D1667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Восточный УО</w:t>
            </w:r>
          </w:p>
        </w:tc>
        <w:tc>
          <w:tcPr>
            <w:tcW w:w="7251" w:type="dxa"/>
            <w:tcBorders>
              <w:top w:val="single" w:sz="6" w:space="0" w:color="4F81BD"/>
              <w:left w:val="single" w:sz="6" w:space="0" w:color="4F81BD"/>
              <w:bottom w:val="single" w:sz="6" w:space="0" w:color="4F81BD"/>
              <w:right w:val="single" w:sz="8" w:space="0" w:color="4F81BD"/>
            </w:tcBorders>
            <w:shd w:val="clear" w:color="auto" w:fill="FFFFFF"/>
          </w:tcPr>
          <w:p w:rsidR="006764B3" w:rsidRDefault="00D16670">
            <w:pPr>
              <w:widowControl w:val="0"/>
              <w:jc w:val="both"/>
              <w:rPr>
                <w:rFonts w:ascii="Liberation Serif" w:hAnsi="Liberation Serif" w:cs="Liberation Serif"/>
                <w:color w:val="000000" w:themeColor="text1"/>
                <w:sz w:val="24"/>
              </w:rPr>
            </w:pPr>
            <w:r>
              <w:rPr>
                <w:rFonts w:ascii="Liberation Serif" w:hAnsi="Liberation Serif" w:cs="Liberation Serif"/>
                <w:color w:val="000000" w:themeColor="text1"/>
                <w:sz w:val="24"/>
              </w:rPr>
              <w:t>Ночью переменная облачность, преимущественно без осадков, днем облачно с прояснениями, небольшой, местами умеренный снег, метель. Ветер юго-западный, южный ночью 3-8 м/с, днем 5-10 м/с, местами порывы до 15 м/с. Температура воздуха ночью -9,-12°, в  низинах до -17°, днем -1,-4°.</w:t>
            </w:r>
          </w:p>
        </w:tc>
      </w:tr>
      <w:tr w:rsidR="006764B3">
        <w:trPr>
          <w:trHeight w:val="559"/>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764B3" w:rsidRDefault="00D1667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Западный УО</w:t>
            </w:r>
          </w:p>
        </w:tc>
        <w:tc>
          <w:tcPr>
            <w:tcW w:w="7251" w:type="dxa"/>
            <w:tcBorders>
              <w:top w:val="single" w:sz="6" w:space="0" w:color="4F81BD"/>
              <w:left w:val="single" w:sz="6" w:space="0" w:color="4F81BD"/>
              <w:bottom w:val="single" w:sz="6" w:space="0" w:color="4F81BD"/>
              <w:right w:val="single" w:sz="8" w:space="0" w:color="4F81BD"/>
            </w:tcBorders>
            <w:shd w:val="clear" w:color="auto" w:fill="FFFFFF"/>
          </w:tcPr>
          <w:p w:rsidR="006764B3" w:rsidRDefault="00D16670">
            <w:pPr>
              <w:widowControl w:val="0"/>
              <w:jc w:val="both"/>
              <w:rPr>
                <w:rFonts w:ascii="Liberation Serif" w:hAnsi="Liberation Serif" w:cs="Liberation Serif"/>
                <w:color w:val="000000" w:themeColor="text1"/>
                <w:sz w:val="24"/>
              </w:rPr>
            </w:pPr>
            <w:r>
              <w:rPr>
                <w:rFonts w:ascii="Liberation Serif" w:hAnsi="Liberation Serif" w:cs="Liberation Serif"/>
                <w:color w:val="000000" w:themeColor="text1"/>
                <w:sz w:val="24"/>
              </w:rPr>
              <w:t>Ночью переменная облачность, небольшой снег, днем облачно с прояснениями, небольшой, местами умеренный снег, мокрый снег, метель. Ветер юго-западный, южный ночью 3-8 м/с, днем 5-10 м/с, местами порывы до 15 м/с. Температура воздуха ночью -8,-11°, днем 0,-3°.</w:t>
            </w:r>
          </w:p>
        </w:tc>
      </w:tr>
      <w:tr w:rsidR="006764B3">
        <w:trPr>
          <w:trHeight w:val="682"/>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764B3" w:rsidRDefault="00D16670">
            <w:pPr>
              <w:widowControl w:val="0"/>
              <w:ind w:right="-1"/>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Горнозаводской УО</w:t>
            </w:r>
          </w:p>
        </w:tc>
        <w:tc>
          <w:tcPr>
            <w:tcW w:w="7251" w:type="dxa"/>
            <w:tcBorders>
              <w:top w:val="single" w:sz="6" w:space="0" w:color="4F81BD"/>
              <w:left w:val="single" w:sz="6" w:space="0" w:color="4F81BD"/>
              <w:bottom w:val="single" w:sz="6" w:space="0" w:color="4F81BD"/>
              <w:right w:val="single" w:sz="8" w:space="0" w:color="4F81BD"/>
            </w:tcBorders>
            <w:shd w:val="clear" w:color="auto" w:fill="FFFFFF"/>
          </w:tcPr>
          <w:p w:rsidR="006764B3" w:rsidRDefault="00D16670">
            <w:pPr>
              <w:widowControl w:val="0"/>
              <w:jc w:val="both"/>
              <w:rPr>
                <w:rFonts w:ascii="Liberation Serif" w:hAnsi="Liberation Serif" w:cs="Liberation Serif"/>
                <w:color w:val="000000" w:themeColor="text1"/>
                <w:sz w:val="24"/>
              </w:rPr>
            </w:pPr>
            <w:r>
              <w:rPr>
                <w:rFonts w:ascii="Liberation Serif" w:hAnsi="Liberation Serif" w:cs="Liberation Serif"/>
                <w:color w:val="000000" w:themeColor="text1"/>
                <w:sz w:val="24"/>
              </w:rPr>
              <w:t>Ночью переменная облачность, местами небольшой снег, днем облачно с прояснениями, небольшой, местами умеренный снег, мокрый снег, метель. Ветер юго-западный, южный ночью 3-8 м/с, днем 5-10 м/с, местами порывы до 15 м/с. Температура воздуха ночью -7,-10°, днем 0,-3°.</w:t>
            </w:r>
          </w:p>
        </w:tc>
      </w:tr>
      <w:tr w:rsidR="006764B3">
        <w:trPr>
          <w:trHeight w:val="656"/>
          <w:jc w:val="center"/>
        </w:trPr>
        <w:tc>
          <w:tcPr>
            <w:tcW w:w="251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6764B3" w:rsidRDefault="00D16670">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Южный УО</w:t>
            </w:r>
          </w:p>
        </w:tc>
        <w:tc>
          <w:tcPr>
            <w:tcW w:w="7251" w:type="dxa"/>
            <w:tcBorders>
              <w:top w:val="single" w:sz="6" w:space="0" w:color="4F81BD"/>
              <w:left w:val="single" w:sz="6" w:space="0" w:color="4F81BD"/>
              <w:bottom w:val="single" w:sz="6" w:space="0" w:color="4F81BD"/>
              <w:right w:val="single" w:sz="8" w:space="0" w:color="4F81BD"/>
            </w:tcBorders>
            <w:shd w:val="clear" w:color="auto" w:fill="FFFFFF"/>
          </w:tcPr>
          <w:p w:rsidR="006764B3" w:rsidRDefault="00D16670">
            <w:pPr>
              <w:widowControl w:val="0"/>
              <w:jc w:val="both"/>
              <w:rPr>
                <w:rFonts w:ascii="Liberation Serif" w:hAnsi="Liberation Serif" w:cs="Liberation Serif"/>
                <w:color w:val="000000" w:themeColor="text1"/>
                <w:sz w:val="24"/>
              </w:rPr>
            </w:pPr>
            <w:r>
              <w:rPr>
                <w:rFonts w:ascii="Liberation Serif" w:hAnsi="Liberation Serif" w:cs="Liberation Serif"/>
                <w:color w:val="000000" w:themeColor="text1"/>
                <w:sz w:val="24"/>
              </w:rPr>
              <w:t>Ночью переменная облачность, местами небольшой снег, днем облачно с прояснениями, небольшой, местами умеренный снег, мокрый снег, метель. Ветер юго-западный, южный ночью 3-8 м/с, днем 5-10 м/с, местами порывы до 15 м/с. Температура воздуха ночью -7,-10°, днем  -2,+1°.</w:t>
            </w:r>
          </w:p>
        </w:tc>
      </w:tr>
    </w:tbl>
    <w:p w:rsidR="006764B3" w:rsidRDefault="00D16670">
      <w:pPr>
        <w:jc w:val="both"/>
        <w:rPr>
          <w:rFonts w:ascii="Liberation Serif" w:hAnsi="Liberation Serif" w:cs="Liberation Serif"/>
          <w:color w:val="000000" w:themeColor="text1"/>
          <w:sz w:val="28"/>
          <w:szCs w:val="28"/>
        </w:rPr>
      </w:pPr>
      <w:r>
        <w:rPr>
          <w:rStyle w:val="140"/>
          <w:rFonts w:ascii="Liberation Serif" w:hAnsi="Liberation Serif" w:cs="Liberation Serif"/>
          <w:b/>
          <w:color w:val="000000" w:themeColor="text1"/>
        </w:rPr>
        <w:t>ОЯ:</w:t>
      </w:r>
      <w:r>
        <w:rPr>
          <w:rStyle w:val="140"/>
          <w:rFonts w:ascii="Liberation Serif" w:hAnsi="Liberation Serif" w:cs="Liberation Serif"/>
          <w:color w:val="000000" w:themeColor="text1"/>
        </w:rPr>
        <w:t> – не прогнозируются.</w:t>
      </w:r>
    </w:p>
    <w:p w:rsidR="006764B3" w:rsidRDefault="00D16670">
      <w:pPr>
        <w:shd w:val="clear" w:color="auto" w:fill="FFFFFF"/>
        <w:rPr>
          <w:rFonts w:ascii="Liberation Serif" w:hAnsi="Liberation Serif" w:cs="Liberation Serif"/>
          <w:color w:val="000000" w:themeColor="text1"/>
          <w:sz w:val="28"/>
          <w:szCs w:val="28"/>
        </w:rPr>
      </w:pPr>
      <w:r>
        <w:rPr>
          <w:rFonts w:ascii="Liberation Serif" w:hAnsi="Liberation Serif" w:cs="Liberation Serif"/>
          <w:b/>
          <w:color w:val="000000" w:themeColor="text1"/>
          <w:sz w:val="28"/>
          <w:szCs w:val="28"/>
        </w:rPr>
        <w:t>НЯ: </w:t>
      </w:r>
      <w:r>
        <w:rPr>
          <w:rFonts w:ascii="Liberation Serif" w:hAnsi="Liberation Serif" w:cs="Liberation Serif"/>
          <w:color w:val="000000" w:themeColor="text1"/>
          <w:sz w:val="28"/>
          <w:szCs w:val="28"/>
        </w:rPr>
        <w:t>– </w:t>
      </w:r>
      <w:r>
        <w:rPr>
          <w:rStyle w:val="140"/>
          <w:rFonts w:ascii="Liberation Serif" w:hAnsi="Liberation Serif" w:cs="Liberation Serif"/>
          <w:color w:val="000000" w:themeColor="text1"/>
        </w:rPr>
        <w:t>сильный ветер (порывы до 15 м/с).</w:t>
      </w:r>
    </w:p>
    <w:p w:rsidR="006764B3" w:rsidRDefault="00D16670">
      <w:pPr>
        <w:shd w:val="clear" w:color="auto" w:fill="FFFFFF"/>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Прогноз ледовой обстановки: </w:t>
      </w:r>
    </w:p>
    <w:p w:rsidR="006764B3" w:rsidRDefault="00D16670">
      <w:pPr>
        <w:shd w:val="clear" w:color="auto" w:fill="FFFFFF"/>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Процесс наращивания льда на реках и водоемах в северных районах области продолжится. В остальных районах с прогнозируемой слабо морозной погодой процесс ледообразования на реках и водоемах области будет неинтенсивным. На водохранилищах с нарушенным термическим режимом ожидается ослабление льда.</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6764B3" w:rsidRDefault="00D16670">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6764B3" w:rsidRDefault="00D16670">
      <w:pPr>
        <w:ind w:firstLine="709"/>
        <w:jc w:val="both"/>
        <w:textAlignment w:val="auto"/>
        <w:rPr>
          <w:rFonts w:ascii="Liberation Serif" w:hAnsi="Liberation Serif" w:cs="Liberation Serif"/>
          <w:sz w:val="28"/>
        </w:rPr>
      </w:pPr>
      <w:r>
        <w:rPr>
          <w:rFonts w:ascii="Liberation Serif" w:hAnsi="Liberation Serif" w:cs="Liberation Serif"/>
          <w:sz w:val="28"/>
        </w:rPr>
        <w:lastRenderedPageBreak/>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6764B3" w:rsidRDefault="00D16670">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6764B3" w:rsidRDefault="00D16670">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6764B3" w:rsidRDefault="00D16670">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6764B3" w:rsidRDefault="00D16670">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6764B3" w:rsidRDefault="006764B3">
      <w:pPr>
        <w:shd w:val="clear" w:color="auto" w:fill="FFFFFF"/>
        <w:spacing w:line="228" w:lineRule="auto"/>
        <w:jc w:val="both"/>
        <w:rPr>
          <w:rStyle w:val="140"/>
          <w:rFonts w:ascii="Liberation Serif" w:hAnsi="Liberation Serif" w:cs="Liberation Serif"/>
        </w:rPr>
      </w:pPr>
    </w:p>
    <w:p w:rsidR="006764B3" w:rsidRDefault="00D16670">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6764B3" w:rsidRDefault="00D16670">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6764B3" w:rsidRDefault="00D16670">
      <w:pPr>
        <w:ind w:firstLine="709"/>
        <w:jc w:val="both"/>
        <w:rPr>
          <w:rFonts w:ascii="Liberation Serif" w:hAnsi="Liberation Serif" w:cs="Liberation Serif"/>
          <w:bCs/>
          <w:sz w:val="28"/>
          <w:szCs w:val="28"/>
        </w:rPr>
      </w:pPr>
      <w:r w:rsidRPr="00D16670">
        <w:rPr>
          <w:rFonts w:ascii="Liberation Serif" w:hAnsi="Liberation Serif" w:cs="Liberation Serif"/>
          <w:bCs/>
          <w:sz w:val="28"/>
          <w:szCs w:val="28"/>
        </w:rPr>
        <w:t xml:space="preserve">В </w:t>
      </w:r>
      <w:r w:rsidRPr="00D16670">
        <w:rPr>
          <w:rFonts w:ascii="Liberation Serif" w:hAnsi="Liberation Serif" w:cs="Liberation Serif"/>
          <w:sz w:val="28"/>
          <w:szCs w:val="28"/>
        </w:rPr>
        <w:t>связи с ожидаемым потеплением и мокрым снегом, на</w:t>
      </w:r>
      <w:r>
        <w:rPr>
          <w:rFonts w:ascii="Liberation Serif" w:hAnsi="Liberation Serif" w:cs="Liberation Serif"/>
          <w:sz w:val="28"/>
          <w:szCs w:val="28"/>
        </w:rPr>
        <w:t xml:space="preserve">рушениями правил дорожного движения водителями транспортных средств, прогнозируется 7-8 </w:t>
      </w:r>
      <w:r>
        <w:rPr>
          <w:rFonts w:ascii="Liberation Serif" w:hAnsi="Liberation Serif" w:cs="Liberation Serif"/>
          <w:bCs/>
          <w:sz w:val="28"/>
          <w:szCs w:val="28"/>
        </w:rPr>
        <w:t>ДТП с пострадавшими, что выше уровня среднемноголетних значений (5).</w:t>
      </w:r>
    </w:p>
    <w:p w:rsidR="006764B3" w:rsidRDefault="00D16670">
      <w:pPr>
        <w:spacing w:line="232"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автомобильных дорог: Екатеринбург-Тюмень (ГО Богданович, Пышминский ГО), Пермь-Екатеринбург (Ачитский ГО, Нижнесергинский МР), Екатеринбург-Нижний Тагил-Серов (Серовский ГО), Екатеринбург-Реж-Алапаевск (Режевской ГО), Серов-Североуральск-Ивдель (ГО Краснотурьинск), а также в населенных пунктах следующих муниципальных образований: МО «город Екатеринбург», город Нижний Тагил, Каменск-Уральский ГО, Артёмовский ГО, Артинский ГО, Сысертский ГО.</w:t>
      </w:r>
    </w:p>
    <w:p w:rsidR="006764B3" w:rsidRDefault="00D16670">
      <w:pPr>
        <w:spacing w:line="230"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6764B3" w:rsidRDefault="00D16670">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6764B3" w:rsidRDefault="00D16670">
      <w:pPr>
        <w:ind w:firstLine="709"/>
        <w:jc w:val="both"/>
        <w:rPr>
          <w:rFonts w:ascii="Liberation Serif" w:hAnsi="Liberation Serif" w:cs="Liberation Serif"/>
          <w:sz w:val="28"/>
          <w:szCs w:val="28"/>
        </w:rPr>
      </w:pPr>
      <w:r>
        <w:rPr>
          <w:rFonts w:ascii="Liberation Serif" w:hAnsi="Liberation Serif" w:cs="Liberation Serif"/>
          <w:bCs/>
          <w:sz w:val="28"/>
          <w:szCs w:val="28"/>
        </w:rPr>
        <w:t xml:space="preserve">В связи с </w:t>
      </w:r>
      <w:r>
        <w:rPr>
          <w:rFonts w:ascii="Liberation Serif" w:hAnsi="Liberation Serif" w:cs="Liberation Serif"/>
          <w:spacing w:val="-2"/>
          <w:sz w:val="28"/>
          <w:szCs w:val="28"/>
        </w:rPr>
        <w:t xml:space="preserve">нарушением правил пожарной безопасности, использованием населением самодельных и несертифицированных обогревательных приборов, нарушением правил эксплуатации печей - прогнозируется количество техногенных пожаров на уровне </w:t>
      </w:r>
      <w:r>
        <w:rPr>
          <w:rFonts w:ascii="Liberation Serif" w:hAnsi="Liberation Serif" w:cs="Liberation Serif"/>
          <w:bCs/>
          <w:sz w:val="28"/>
          <w:szCs w:val="28"/>
        </w:rPr>
        <w:t>среднемноголетних значений</w:t>
      </w:r>
      <w:r>
        <w:rPr>
          <w:rFonts w:ascii="Liberation Serif" w:hAnsi="Liberation Serif" w:cs="Liberation Serif"/>
          <w:spacing w:val="-2"/>
          <w:sz w:val="28"/>
          <w:szCs w:val="28"/>
        </w:rPr>
        <w:t>.</w:t>
      </w:r>
    </w:p>
    <w:p w:rsidR="006764B3" w:rsidRDefault="00D16670">
      <w:pPr>
        <w:shd w:val="clear" w:color="auto" w:fill="FFFFFF"/>
        <w:spacing w:line="228" w:lineRule="auto"/>
        <w:ind w:firstLine="709"/>
        <w:jc w:val="both"/>
        <w:rPr>
          <w:rFonts w:ascii="Liberation Serif" w:hAnsi="Liberation Serif" w:cs="Liberation Serif"/>
          <w:spacing w:val="-2"/>
          <w:sz w:val="28"/>
          <w:szCs w:val="28"/>
        </w:rPr>
      </w:pPr>
      <w:r>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6764B3" w:rsidRDefault="00D16670">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6764B3" w:rsidRDefault="00D16670">
      <w:pPr>
        <w:widowControl w:val="0"/>
        <w:spacing w:line="228" w:lineRule="auto"/>
        <w:ind w:right="-43" w:firstLine="720"/>
        <w:jc w:val="both"/>
        <w:rPr>
          <w:rStyle w:val="140"/>
          <w:rFonts w:ascii="Liberation Serif" w:hAnsi="Liberation Serif" w:cs="Liberation Serif"/>
        </w:rPr>
      </w:pPr>
      <w:r>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 с наибольшей вероятностью на системах водоснабжения и теплоснабжения.</w:t>
      </w:r>
    </w:p>
    <w:p w:rsidR="006764B3" w:rsidRDefault="00D16670">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6764B3" w:rsidRDefault="00D16670">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w:t>
      </w:r>
      <w:bookmarkStart w:id="0" w:name="_GoBack"/>
      <w:bookmarkEnd w:id="0"/>
      <w:r>
        <w:rPr>
          <w:rFonts w:ascii="Liberation Serif" w:hAnsi="Liberation Serif" w:cs="Liberation Serif"/>
          <w:sz w:val="28"/>
          <w:szCs w:val="28"/>
        </w:rPr>
        <w:t>ических групп на туристических маршрутах не прогнозируются.</w:t>
      </w:r>
    </w:p>
    <w:p w:rsidR="006764B3" w:rsidRDefault="00D16670">
      <w:pPr>
        <w:spacing w:line="228" w:lineRule="auto"/>
        <w:jc w:val="both"/>
        <w:rPr>
          <w:rStyle w:val="140"/>
          <w:rFonts w:ascii="Liberation Serif" w:hAnsi="Liberation Serif" w:cs="Liberation Serif"/>
        </w:rPr>
      </w:pPr>
      <w:r>
        <w:rPr>
          <w:rStyle w:val="140"/>
          <w:rFonts w:ascii="Liberation Serif" w:hAnsi="Liberation Serif" w:cs="Liberation Serif"/>
          <w:b/>
          <w:i/>
          <w:u w:val="single"/>
        </w:rPr>
        <w:t>Происшествия на водных объектах:</w:t>
      </w:r>
      <w:r>
        <w:rPr>
          <w:rFonts w:ascii="Liberation Serif" w:hAnsi="Liberation Serif" w:cs="Liberation Serif"/>
          <w:bCs/>
          <w:sz w:val="28"/>
          <w:szCs w:val="28"/>
        </w:rPr>
        <w:t xml:space="preserve">                                     –</w:t>
      </w:r>
      <w:r>
        <w:rPr>
          <w:rFonts w:ascii="Liberation Serif" w:hAnsi="Liberation Serif" w:cs="Liberation Serif"/>
          <w:sz w:val="28"/>
          <w:szCs w:val="28"/>
        </w:rPr>
        <w:t xml:space="preserve"> не прогнозируются.</w:t>
      </w:r>
      <w:r>
        <w:rPr>
          <w:rStyle w:val="140"/>
          <w:rFonts w:ascii="Liberation Serif" w:hAnsi="Liberation Serif" w:cs="Liberation Serif"/>
        </w:rPr>
        <w:t xml:space="preserve">                                               </w:t>
      </w:r>
    </w:p>
    <w:p w:rsidR="006764B3" w:rsidRDefault="00D16670">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6764B3" w:rsidRDefault="006764B3">
      <w:pPr>
        <w:spacing w:line="228" w:lineRule="auto"/>
        <w:ind w:firstLine="709"/>
        <w:jc w:val="center"/>
        <w:rPr>
          <w:rStyle w:val="140"/>
          <w:rFonts w:ascii="Liberation Serif" w:hAnsi="Liberation Serif" w:cs="Liberation Serif"/>
          <w:b/>
          <w:u w:val="single"/>
        </w:rPr>
      </w:pPr>
    </w:p>
    <w:p w:rsidR="006764B3" w:rsidRDefault="00D16670">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6764B3" w:rsidRDefault="00D16670">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lastRenderedPageBreak/>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6764B3" w:rsidRDefault="00D16670">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6764B3" w:rsidRDefault="00D16670">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1.3.</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6764B3" w:rsidRDefault="00D16670">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6764B3" w:rsidRDefault="00D16670">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6764B3" w:rsidRDefault="00D16670">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6764B3" w:rsidRDefault="00D16670">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6764B3" w:rsidRDefault="00D16670">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6764B3" w:rsidRDefault="00D16670">
      <w:pPr>
        <w:shd w:val="clear" w:color="auto" w:fill="FFFFFF"/>
        <w:jc w:val="both"/>
        <w:rPr>
          <w:rStyle w:val="140"/>
          <w:rFonts w:ascii="Liberation Serif" w:hAnsi="Liberation Serif" w:cs="Liberation Serif"/>
          <w:b/>
          <w:i/>
        </w:rPr>
      </w:pPr>
      <w:r>
        <w:rPr>
          <w:rStyle w:val="140"/>
          <w:rFonts w:ascii="Liberation Serif" w:hAnsi="Liberation Serif" w:cs="Liberation Serif"/>
          <w:b/>
          <w:i/>
        </w:rPr>
        <w:lastRenderedPageBreak/>
        <w:t xml:space="preserve">2. Органам ГИБДД: </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6764B3" w:rsidRDefault="00D16670">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6764B3" w:rsidRDefault="00D16670">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6764B3" w:rsidRDefault="00D16670">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6764B3" w:rsidRDefault="00D16670">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6764B3" w:rsidRDefault="00D16670">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6764B3" w:rsidRDefault="00D16670">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6764B3" w:rsidRDefault="00D16670">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6764B3" w:rsidRDefault="00D16670">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6764B3" w:rsidRDefault="00D16670">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6764B3" w:rsidRDefault="006764B3">
      <w:pPr>
        <w:shd w:val="clear" w:color="auto" w:fill="FFFFFF"/>
        <w:jc w:val="right"/>
        <w:rPr>
          <w:rStyle w:val="140"/>
          <w:rFonts w:ascii="Liberation Serif" w:hAnsi="Liberation Serif" w:cs="Liberation Serif"/>
          <w:sz w:val="24"/>
          <w:szCs w:val="24"/>
        </w:rPr>
      </w:pPr>
    </w:p>
    <w:p w:rsidR="006764B3" w:rsidRDefault="00D16670">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764B3">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D16670">
            <w:pPr>
              <w:widowControl w:val="0"/>
              <w:jc w:val="center"/>
              <w:rPr>
                <w:rFonts w:ascii="Liberation Serif" w:hAnsi="Liberation Serif" w:cs="Liberation Serif"/>
                <w:b/>
                <w:sz w:val="24"/>
                <w:szCs w:val="24"/>
              </w:rPr>
            </w:pPr>
            <w:r>
              <w:rPr>
                <w:rFonts w:ascii="Liberation Serif" w:hAnsi="Liberation Serif" w:cs="Liberation Serif"/>
                <w:b/>
                <w:i/>
                <w:sz w:val="24"/>
                <w:szCs w:val="24"/>
              </w:rPr>
              <w:t>1</w:t>
            </w:r>
            <w:r>
              <w:rPr>
                <w:rFonts w:ascii="Liberation Serif" w:hAnsi="Liberation Serif" w:cs="Liberation Serif"/>
                <w:b/>
                <w:i/>
                <w:sz w:val="24"/>
                <w:szCs w:val="24"/>
                <w:lang w:val="en-US"/>
              </w:rPr>
              <w:t>9</w:t>
            </w:r>
            <w:r>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6764B3" w:rsidRDefault="00D16670">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6764B3" w:rsidRDefault="00D1667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w:t>
            </w:r>
            <w:r>
              <w:rPr>
                <w:rFonts w:ascii="Liberation Serif" w:hAnsi="Liberation Serif" w:cs="Liberation Serif"/>
                <w:b/>
                <w:i/>
                <w:sz w:val="24"/>
                <w:szCs w:val="24"/>
                <w:lang w:val="en-US"/>
              </w:rPr>
              <w:t>9</w:t>
            </w:r>
            <w:r>
              <w:rPr>
                <w:rFonts w:ascii="Liberation Serif" w:hAnsi="Liberation Serif" w:cs="Liberation Serif"/>
                <w:b/>
                <w:i/>
                <w:sz w:val="24"/>
                <w:szCs w:val="24"/>
              </w:rPr>
              <w:t xml:space="preserve"> декабря 2023г.</w:t>
            </w:r>
          </w:p>
        </w:tc>
      </w:tr>
      <w:tr w:rsidR="006764B3">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27</w:t>
            </w:r>
          </w:p>
        </w:tc>
      </w:tr>
      <w:tr w:rsidR="006764B3">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22</w:t>
            </w:r>
          </w:p>
        </w:tc>
      </w:tr>
      <w:tr w:rsidR="006764B3">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w:t>
            </w:r>
          </w:p>
        </w:tc>
      </w:tr>
      <w:tr w:rsidR="006764B3">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32</w:t>
            </w:r>
          </w:p>
        </w:tc>
      </w:tr>
      <w:tr w:rsidR="006764B3">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rPr>
            </w:pPr>
            <w:r>
              <w:rPr>
                <w:rFonts w:ascii="Liberation Serif" w:hAnsi="Liberation Serif" w:cs="Liberation Serif"/>
                <w:sz w:val="22"/>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color w:val="000000" w:themeColor="text1"/>
                <w:sz w:val="22"/>
              </w:rPr>
            </w:pPr>
            <w:r>
              <w:rPr>
                <w:rFonts w:ascii="Liberation Serif" w:hAnsi="Liberation Serif" w:cs="Liberation Serif"/>
                <w:color w:val="000000" w:themeColor="text1"/>
                <w:sz w:val="22"/>
                <w:szCs w:val="24"/>
              </w:rPr>
              <w:t>–</w:t>
            </w:r>
          </w:p>
        </w:tc>
      </w:tr>
      <w:tr w:rsidR="006764B3">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rPr>
            </w:pPr>
            <w:r>
              <w:rPr>
                <w:rFonts w:ascii="Liberation Serif" w:hAnsi="Liberation Serif" w:cs="Liberation Serif"/>
                <w:sz w:val="22"/>
                <w:szCs w:val="28"/>
              </w:rPr>
              <w:t>19</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color w:val="000000" w:themeColor="text1"/>
                <w:sz w:val="22"/>
              </w:rPr>
            </w:pPr>
            <w:r>
              <w:rPr>
                <w:rFonts w:ascii="Liberation Serif" w:hAnsi="Liberation Serif" w:cs="Liberation Serif"/>
                <w:color w:val="000000" w:themeColor="text1"/>
                <w:sz w:val="22"/>
                <w:szCs w:val="24"/>
              </w:rPr>
              <w:t>–</w:t>
            </w:r>
          </w:p>
        </w:tc>
      </w:tr>
      <w:tr w:rsidR="006764B3">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rPr>
            </w:pPr>
            <w:r>
              <w:rPr>
                <w:rFonts w:ascii="Liberation Serif" w:hAnsi="Liberation Serif" w:cs="Liberation Serif"/>
                <w:sz w:val="22"/>
                <w:szCs w:val="28"/>
              </w:rPr>
              <w:t>26</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30</w:t>
            </w:r>
          </w:p>
        </w:tc>
      </w:tr>
      <w:tr w:rsidR="006764B3">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30</w:t>
            </w:r>
          </w:p>
        </w:tc>
      </w:tr>
      <w:tr w:rsidR="006764B3">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31</w:t>
            </w:r>
          </w:p>
        </w:tc>
      </w:tr>
      <w:tr w:rsidR="006764B3">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22</w:t>
            </w:r>
          </w:p>
        </w:tc>
      </w:tr>
      <w:tr w:rsidR="006764B3">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25</w:t>
            </w:r>
          </w:p>
        </w:tc>
      </w:tr>
      <w:tr w:rsidR="006764B3">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57</w:t>
            </w:r>
          </w:p>
        </w:tc>
      </w:tr>
      <w:tr w:rsidR="006764B3">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20</w:t>
            </w:r>
          </w:p>
        </w:tc>
      </w:tr>
      <w:tr w:rsidR="006764B3">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20</w:t>
            </w:r>
          </w:p>
        </w:tc>
      </w:tr>
      <w:tr w:rsidR="006764B3">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15</w:t>
            </w:r>
          </w:p>
        </w:tc>
      </w:tr>
      <w:tr w:rsidR="006764B3">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rPr>
            </w:pPr>
            <w:r>
              <w:rPr>
                <w:rFonts w:ascii="Liberation Serif" w:hAnsi="Liberation Serif" w:cs="Liberation Serif"/>
                <w:sz w:val="22"/>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color w:val="000000" w:themeColor="text1"/>
                <w:sz w:val="22"/>
              </w:rPr>
            </w:pPr>
            <w:r>
              <w:rPr>
                <w:rFonts w:ascii="Liberation Serif" w:hAnsi="Liberation Serif" w:cs="Liberation Serif"/>
                <w:color w:val="000000" w:themeColor="text1"/>
                <w:sz w:val="22"/>
                <w:szCs w:val="24"/>
              </w:rPr>
              <w:t>–</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rPr>
            </w:pPr>
            <w:r>
              <w:rPr>
                <w:rFonts w:ascii="Liberation Serif" w:hAnsi="Liberation Serif" w:cs="Liberation Serif"/>
                <w:sz w:val="22"/>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color w:val="000000" w:themeColor="text1"/>
                <w:sz w:val="22"/>
              </w:rPr>
            </w:pPr>
            <w:r>
              <w:rPr>
                <w:rFonts w:ascii="Liberation Serif" w:hAnsi="Liberation Serif" w:cs="Liberation Serif"/>
                <w:color w:val="000000" w:themeColor="text1"/>
                <w:sz w:val="22"/>
                <w:szCs w:val="24"/>
              </w:rPr>
              <w:t>–</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rPr>
            </w:pPr>
            <w:r>
              <w:rPr>
                <w:rFonts w:ascii="Liberation Serif" w:hAnsi="Liberation Serif" w:cs="Liberation Serif"/>
                <w:sz w:val="22"/>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color w:val="000000" w:themeColor="text1"/>
                <w:sz w:val="22"/>
              </w:rPr>
            </w:pPr>
            <w:r>
              <w:rPr>
                <w:rFonts w:ascii="Liberation Serif" w:hAnsi="Liberation Serif" w:cs="Liberation Serif"/>
                <w:color w:val="000000" w:themeColor="text1"/>
                <w:sz w:val="22"/>
                <w:szCs w:val="24"/>
              </w:rPr>
              <w:t>–</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lang w:val="en-US"/>
              </w:rPr>
            </w:pPr>
            <w:r>
              <w:rPr>
                <w:rFonts w:ascii="Liberation Serif" w:hAnsi="Liberation Serif" w:cs="Liberation Serif"/>
                <w:sz w:val="22"/>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42</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rPr>
            </w:pPr>
            <w:r>
              <w:rPr>
                <w:rFonts w:ascii="Liberation Serif" w:hAnsi="Liberation Serif" w:cs="Liberation Serif"/>
                <w:sz w:val="22"/>
                <w:szCs w:val="28"/>
              </w:rPr>
              <w:t>39</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30</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33</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lang w:val="en-US"/>
              </w:rPr>
            </w:pPr>
            <w:r>
              <w:rPr>
                <w:rFonts w:ascii="Liberation Serif" w:hAnsi="Liberation Serif" w:cs="Liberation Serif"/>
                <w:sz w:val="22"/>
                <w:szCs w:val="28"/>
              </w:rPr>
              <w:t>18</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34</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rPr>
            </w:pPr>
            <w:r>
              <w:rPr>
                <w:rFonts w:ascii="Liberation Serif" w:hAnsi="Liberation Serif" w:cs="Liberation Serif"/>
                <w:sz w:val="22"/>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27</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lang w:val="en-US"/>
              </w:rPr>
            </w:pPr>
            <w:r>
              <w:rPr>
                <w:rFonts w:ascii="Liberation Serif" w:hAnsi="Liberation Serif" w:cs="Liberation Serif"/>
                <w:sz w:val="22"/>
                <w:szCs w:val="28"/>
              </w:rPr>
              <w:t>3</w:t>
            </w:r>
            <w:r>
              <w:rPr>
                <w:rFonts w:ascii="Liberation Serif" w:hAnsi="Liberation Serif" w:cs="Liberation Serif"/>
                <w:sz w:val="22"/>
                <w:szCs w:val="28"/>
                <w:lang w:val="en-US"/>
              </w:rPr>
              <w:t>2</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26</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lang w:val="en-US"/>
              </w:rPr>
            </w:pPr>
            <w:r>
              <w:rPr>
                <w:rFonts w:ascii="Liberation Serif" w:hAnsi="Liberation Serif" w:cs="Liberation Serif"/>
                <w:sz w:val="22"/>
                <w:szCs w:val="28"/>
              </w:rPr>
              <w:t>25</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38</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43</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lang w:val="en-US"/>
              </w:rPr>
            </w:pPr>
            <w:r>
              <w:rPr>
                <w:rFonts w:ascii="Liberation Serif" w:hAnsi="Liberation Serif" w:cs="Liberation Serif"/>
                <w:sz w:val="22"/>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41</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6764B3" w:rsidRDefault="00D16670">
            <w:pPr>
              <w:widowControl w:val="0"/>
              <w:jc w:val="center"/>
              <w:rPr>
                <w:rFonts w:ascii="Liberation Serif" w:hAnsi="Liberation Serif" w:cs="Liberation Serif"/>
                <w:sz w:val="22"/>
                <w:szCs w:val="28"/>
                <w:lang w:val="en-US"/>
              </w:rPr>
            </w:pPr>
            <w:r>
              <w:rPr>
                <w:rFonts w:ascii="Liberation Serif" w:hAnsi="Liberation Serif" w:cs="Liberation Serif"/>
                <w:sz w:val="22"/>
                <w:szCs w:val="28"/>
                <w:lang w:val="en-US"/>
              </w:rPr>
              <w:t>15</w:t>
            </w:r>
          </w:p>
        </w:tc>
        <w:tc>
          <w:tcPr>
            <w:tcW w:w="2575" w:type="dxa"/>
            <w:tcBorders>
              <w:top w:val="single" w:sz="4" w:space="0" w:color="000000"/>
              <w:left w:val="single" w:sz="4" w:space="0" w:color="000000"/>
              <w:bottom w:val="single" w:sz="4" w:space="0" w:color="000000"/>
              <w:right w:val="single" w:sz="4" w:space="0" w:color="000000"/>
            </w:tcBorders>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19</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13</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18</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17</w:t>
            </w:r>
          </w:p>
        </w:tc>
      </w:tr>
      <w:tr w:rsidR="006764B3">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lang w:val="en-US"/>
              </w:rPr>
            </w:pPr>
            <w:r>
              <w:rPr>
                <w:rFonts w:ascii="Liberation Serif" w:hAnsi="Liberation Serif" w:cs="Liberation Serif"/>
                <w:sz w:val="22"/>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FF0000"/>
                <w:sz w:val="22"/>
                <w:szCs w:val="24"/>
              </w:rPr>
            </w:pPr>
            <w:r>
              <w:rPr>
                <w:rFonts w:ascii="Liberation Serif" w:hAnsi="Liberation Serif" w:cs="Liberation Serif"/>
                <w:color w:val="000000" w:themeColor="text1"/>
                <w:sz w:val="22"/>
                <w:szCs w:val="24"/>
              </w:rPr>
              <w:t>24</w:t>
            </w:r>
          </w:p>
        </w:tc>
      </w:tr>
      <w:tr w:rsidR="006764B3">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000000" w:themeColor="text1"/>
                <w:sz w:val="22"/>
                <w:szCs w:val="24"/>
              </w:rPr>
            </w:pPr>
            <w:r>
              <w:rPr>
                <w:rFonts w:ascii="Liberation Serif" w:hAnsi="Liberation Serif" w:cs="Liberation Serif"/>
                <w:color w:val="000000" w:themeColor="text1"/>
                <w:sz w:val="22"/>
                <w:szCs w:val="24"/>
              </w:rPr>
              <w:t>–</w:t>
            </w:r>
          </w:p>
        </w:tc>
      </w:tr>
      <w:tr w:rsidR="006764B3">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sz w:val="22"/>
                <w:szCs w:val="28"/>
              </w:rPr>
            </w:pPr>
            <w:r>
              <w:rPr>
                <w:rFonts w:ascii="Liberation Serif" w:hAnsi="Liberation Serif" w:cs="Liberation Serif"/>
                <w:sz w:val="22"/>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6764B3" w:rsidRDefault="00D16670">
            <w:pPr>
              <w:widowControl w:val="0"/>
              <w:spacing w:line="235" w:lineRule="auto"/>
              <w:jc w:val="center"/>
              <w:rPr>
                <w:rFonts w:ascii="Liberation Serif" w:hAnsi="Liberation Serif" w:cs="Liberation Serif"/>
                <w:color w:val="000000" w:themeColor="text1"/>
                <w:sz w:val="22"/>
                <w:szCs w:val="24"/>
              </w:rPr>
            </w:pPr>
            <w:r>
              <w:rPr>
                <w:rFonts w:ascii="Liberation Serif" w:hAnsi="Liberation Serif" w:cs="Liberation Serif"/>
                <w:color w:val="000000" w:themeColor="text1"/>
                <w:sz w:val="22"/>
                <w:szCs w:val="24"/>
              </w:rPr>
              <w:t>36</w:t>
            </w:r>
          </w:p>
        </w:tc>
      </w:tr>
    </w:tbl>
    <w:p w:rsidR="006764B3" w:rsidRDefault="00D16670">
      <w:pPr>
        <w:textAlignment w:val="auto"/>
        <w:rPr>
          <w:rStyle w:val="140"/>
          <w:rFonts w:ascii="Liberation Serif" w:hAnsi="Liberation Serif" w:cs="Liberation Serif"/>
          <w:sz w:val="24"/>
          <w:szCs w:val="24"/>
          <w:lang w:val="en-US"/>
        </w:rPr>
      </w:pPr>
      <w:r>
        <w:br w:type="page"/>
      </w:r>
    </w:p>
    <w:p w:rsidR="006764B3" w:rsidRDefault="00D16670">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6764B3" w:rsidRDefault="006764B3">
      <w:pPr>
        <w:shd w:val="clear" w:color="auto" w:fill="FFFFFF"/>
        <w:tabs>
          <w:tab w:val="left" w:pos="720"/>
        </w:tabs>
        <w:jc w:val="right"/>
        <w:rPr>
          <w:rFonts w:ascii="Liberation Serif" w:hAnsi="Liberation Serif" w:cs="Liberation Serif"/>
          <w:sz w:val="24"/>
          <w:szCs w:val="24"/>
        </w:rPr>
      </w:pPr>
    </w:p>
    <w:p w:rsidR="006764B3" w:rsidRDefault="00D16670">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Толщина льда в местах массового выхода людей на лед на 12.12.2023г.</w:t>
      </w:r>
    </w:p>
    <w:tbl>
      <w:tblPr>
        <w:tblW w:w="9776" w:type="dxa"/>
        <w:tblInd w:w="-113" w:type="dxa"/>
        <w:tblLayout w:type="fixed"/>
        <w:tblLook w:val="0000" w:firstRow="0" w:lastRow="0" w:firstColumn="0" w:lastColumn="0" w:noHBand="0" w:noVBand="0"/>
      </w:tblPr>
      <w:tblGrid>
        <w:gridCol w:w="759"/>
        <w:gridCol w:w="2783"/>
        <w:gridCol w:w="2801"/>
        <w:gridCol w:w="2157"/>
        <w:gridCol w:w="1276"/>
      </w:tblGrid>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color w:val="000000"/>
                <w:sz w:val="24"/>
                <w:szCs w:val="24"/>
              </w:rPr>
              <w:t>№</w:t>
            </w:r>
            <w:r>
              <w:rPr>
                <w:rFonts w:ascii="Liberation Serif" w:eastAsia="Liberation Serif" w:hAnsi="Liberation Serif" w:cs="Liberation Serif"/>
                <w:b/>
                <w:bCs/>
                <w:i/>
                <w:color w:val="000000"/>
                <w:sz w:val="24"/>
                <w:szCs w:val="24"/>
              </w:rPr>
              <w:t xml:space="preserve">                </w:t>
            </w:r>
            <w:r>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Водный объект</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color w:val="000000"/>
                <w:sz w:val="24"/>
                <w:szCs w:val="24"/>
              </w:rPr>
              <w:t xml:space="preserve">Толщина льда </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12-17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04-12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0-14</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18-20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16-18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8-10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10-12</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 xml:space="preserve">05-17 </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257"/>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17-20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0-10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15-19</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jc w:val="center"/>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6764B3">
            <w:pPr>
              <w:widowControl w:val="0"/>
              <w:rPr>
                <w:rFonts w:ascii="Liberation Serif" w:hAnsi="Liberation Serif" w:cs="Liberation Serif"/>
                <w:sz w:val="24"/>
                <w:szCs w:val="24"/>
              </w:rPr>
            </w:pP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02-13</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13-18</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0-15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10-20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pStyle w:val="Default"/>
              <w:widowControl w:val="0"/>
              <w:shd w:val="clear" w:color="auto" w:fill="FFFFFF"/>
              <w:jc w:val="center"/>
              <w:rPr>
                <w:rFonts w:ascii="Liberation Serif" w:hAnsi="Liberation Serif" w:cs="Liberation Serif"/>
              </w:rPr>
            </w:pPr>
            <w:r>
              <w:rPr>
                <w:rFonts w:ascii="Liberation Serif" w:hAnsi="Liberation Serif" w:cs="Liberation Serif"/>
              </w:rPr>
              <w:t>0-30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color w:val="000000"/>
                <w:sz w:val="24"/>
                <w:szCs w:val="24"/>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pStyle w:val="Default"/>
              <w:widowControl w:val="0"/>
              <w:jc w:val="center"/>
              <w:rPr>
                <w:rFonts w:ascii="Liberation Serif" w:hAnsi="Liberation Serif" w:cs="Liberation Serif"/>
              </w:rPr>
            </w:pPr>
            <w:r>
              <w:rPr>
                <w:rFonts w:ascii="Liberation Serif" w:hAnsi="Liberation Serif" w:cs="Liberation Serif"/>
              </w:rPr>
              <w:t>25-30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r w:rsidR="006764B3">
        <w:trPr>
          <w:trHeight w:val="113"/>
        </w:trPr>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jc w:val="center"/>
              <w:rPr>
                <w:rFonts w:ascii="Liberation Serif" w:hAnsi="Liberation Serif" w:cs="Liberation Serif"/>
                <w:sz w:val="24"/>
              </w:rPr>
            </w:pPr>
            <w:r>
              <w:rPr>
                <w:rFonts w:ascii="Liberation Serif" w:hAnsi="Liberation Serif" w:cs="Liberation Serif"/>
                <w:color w:val="000000"/>
                <w:sz w:val="24"/>
              </w:rPr>
              <w:t>15-20</w:t>
            </w:r>
          </w:p>
        </w:tc>
      </w:tr>
    </w:tbl>
    <w:p w:rsidR="006764B3" w:rsidRDefault="006764B3">
      <w:pPr>
        <w:shd w:val="clear" w:color="auto" w:fill="FFFFFF"/>
        <w:jc w:val="right"/>
        <w:rPr>
          <w:rStyle w:val="140"/>
          <w:rFonts w:ascii="Liberation Serif" w:hAnsi="Liberation Serif" w:cs="Liberation Serif"/>
          <w:sz w:val="24"/>
          <w:szCs w:val="24"/>
        </w:rPr>
      </w:pPr>
    </w:p>
    <w:p w:rsidR="006764B3" w:rsidRDefault="00D16670">
      <w:pPr>
        <w:textAlignment w:val="auto"/>
        <w:rPr>
          <w:rStyle w:val="140"/>
          <w:rFonts w:ascii="Liberation Serif" w:hAnsi="Liberation Serif" w:cs="Liberation Serif"/>
          <w:sz w:val="24"/>
          <w:szCs w:val="24"/>
        </w:rPr>
      </w:pPr>
      <w:r>
        <w:br w:type="page"/>
      </w:r>
    </w:p>
    <w:p w:rsidR="006764B3" w:rsidRDefault="00D16670">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101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6764B3" w:rsidRDefault="00D1667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6764B3" w:rsidRDefault="006764B3">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shape_0" ID="Text Box 2" path="m0,0l-2147483645,0l-2147483645,-2147483646l0,-2147483646xe" stroked="f" o:allowincell="f" style="position:absolute;margin-left:30.05pt;margin-top:19.7pt;width:539.95pt;height:28.05pt;mso-wrap-style:square;v-text-anchor:top;mso-position-horizontal-relative:page">
                <v:fill o:detectmouseclick="t" on="false"/>
                <v:stroke color="#3465a4" joinstyle="round" endcap="flat"/>
                <v:textbox>
                  <w:txbxContent>
                    <w:p>
                      <w:pPr>
                        <w:pStyle w:val="Style64"/>
                        <w:tabs>
                          <w:tab w:val="clear" w:pos="709"/>
                          <w:tab w:val="left" w:pos="720" w:leader="none"/>
                        </w:tabs>
                        <w:spacing w:before="240" w:after="0"/>
                        <w:jc w:val="center"/>
                        <w:rPr>
                          <w:rFonts w:ascii="Liberation Serif" w:hAnsi="Liberation Serif" w:cs="Liberation Serif"/>
                          <w:sz w:val="24"/>
                          <w:szCs w:val="24"/>
                        </w:rPr>
                      </w:pPr>
                      <w:r>
                        <w:rPr>
                          <w:rFonts w:cs="Liberation Serif" w:ascii="Liberation Serif" w:hAnsi="Liberation Serif"/>
                          <w:b/>
                          <w:bCs/>
                          <w:i/>
                          <w:iCs/>
                          <w:color w:val="000000"/>
                          <w:sz w:val="24"/>
                          <w:szCs w:val="24"/>
                        </w:rPr>
                        <w:t>Информация о радиоактивном фоне на территории Свердловской области</w:t>
                      </w:r>
                    </w:p>
                    <w:p>
                      <w:pPr>
                        <w:pStyle w:val="Style64"/>
                        <w:tabs>
                          <w:tab w:val="clear" w:pos="709"/>
                          <w:tab w:val="left" w:pos="0" w:leader="none"/>
                        </w:tabs>
                        <w:ind w:hanging="993"/>
                        <w:rPr>
                          <w:b/>
                          <w:b/>
                          <w:bCs/>
                          <w:i/>
                          <w:i/>
                          <w:iCs/>
                          <w:sz w:val="24"/>
                          <w:szCs w:val="24"/>
                        </w:rPr>
                      </w:pPr>
                      <w:r>
                        <w:rPr>
                          <w:color w:val="000000"/>
                        </w:rPr>
                      </w:r>
                    </w:p>
                  </w:txbxContent>
                </v:textbox>
                <w10:wrap type="square" side="largest"/>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6"/>
        <w:gridCol w:w="1970"/>
        <w:gridCol w:w="2390"/>
        <w:gridCol w:w="2714"/>
        <w:gridCol w:w="1143"/>
        <w:gridCol w:w="1125"/>
      </w:tblGrid>
      <w:tr w:rsidR="006764B3">
        <w:trPr>
          <w:trHeight w:val="838"/>
          <w:jc w:val="center"/>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764B3">
        <w:trPr>
          <w:trHeight w:val="142"/>
          <w:jc w:val="center"/>
        </w:trPr>
        <w:tc>
          <w:tcPr>
            <w:tcW w:w="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w:t>
            </w:r>
            <w:r>
              <w:rPr>
                <w:rStyle w:val="140"/>
                <w:rFonts w:ascii="Liberation Serif" w:hAnsi="Liberation Serif" w:cs="Liberation Serif"/>
                <w:b/>
                <w:sz w:val="24"/>
                <w:szCs w:val="24"/>
                <w:lang w:val="en-US"/>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w:t>
            </w:r>
            <w:r>
              <w:rPr>
                <w:rStyle w:val="140"/>
                <w:rFonts w:ascii="Liberation Serif" w:hAnsi="Liberation Serif" w:cs="Liberation Serif"/>
                <w:b/>
                <w:sz w:val="24"/>
                <w:szCs w:val="24"/>
                <w:lang w:val="en-US"/>
              </w:rPr>
              <w:t>9</w:t>
            </w:r>
          </w:p>
        </w:tc>
      </w:tr>
      <w:tr w:rsidR="006764B3">
        <w:trPr>
          <w:trHeight w:val="168"/>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0,9</w:t>
            </w:r>
          </w:p>
        </w:tc>
      </w:tr>
      <w:tr w:rsidR="006764B3">
        <w:trPr>
          <w:trHeight w:val="349"/>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left w:val="single" w:sz="4" w:space="0" w:color="000000"/>
              <w:right w:val="single" w:sz="4" w:space="0" w:color="000000"/>
            </w:tcBorders>
            <w:shd w:val="clear" w:color="auto" w:fill="auto"/>
            <w:vAlign w:val="center"/>
          </w:tcPr>
          <w:p w:rsidR="006764B3" w:rsidRDefault="006764B3">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r>
      <w:tr w:rsidR="006764B3">
        <w:trPr>
          <w:trHeight w:val="349"/>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jc w:val="center"/>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i/>
                <w:sz w:val="24"/>
                <w:szCs w:val="24"/>
              </w:rPr>
            </w:pPr>
            <w:r>
              <w:rPr>
                <w:rStyle w:val="140"/>
                <w:rFonts w:ascii="Liberation Serif" w:hAnsi="Liberation Serif" w:cs="Liberation Serif"/>
                <w:i/>
                <w:sz w:val="24"/>
                <w:szCs w:val="24"/>
              </w:rPr>
              <w:t>0,08</w:t>
            </w:r>
          </w:p>
        </w:tc>
      </w:tr>
      <w:tr w:rsidR="006764B3">
        <w:trPr>
          <w:trHeight w:val="61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Fonts w:ascii="Liberation Serif" w:hAnsi="Liberation Serif" w:cs="Liberation Serif"/>
                <w:i/>
                <w:sz w:val="24"/>
                <w:szCs w:val="24"/>
              </w:rPr>
            </w:pPr>
            <w:r>
              <w:rPr>
                <w:rFonts w:ascii="Liberation Serif" w:hAnsi="Liberation Serif" w:cs="Liberation Serif"/>
                <w:i/>
                <w:sz w:val="24"/>
                <w:szCs w:val="24"/>
              </w:rPr>
              <w:t>0,16</w:t>
            </w:r>
          </w:p>
        </w:tc>
      </w:tr>
      <w:tr w:rsidR="006764B3">
        <w:trPr>
          <w:trHeight w:val="207"/>
          <w:jc w:val="center"/>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6764B3" w:rsidRDefault="00D16670">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6764B3">
        <w:trPr>
          <w:trHeight w:val="56"/>
          <w:jc w:val="center"/>
        </w:trPr>
        <w:tc>
          <w:tcPr>
            <w:tcW w:w="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9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w:t>
            </w:r>
            <w:r>
              <w:rPr>
                <w:rStyle w:val="140"/>
                <w:rFonts w:ascii="Liberation Serif" w:hAnsi="Liberation Serif" w:cs="Liberation Serif"/>
                <w:b/>
                <w:sz w:val="24"/>
                <w:szCs w:val="24"/>
                <w:lang w:val="en-US"/>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1</w:t>
            </w:r>
            <w:r>
              <w:rPr>
                <w:rStyle w:val="140"/>
                <w:rFonts w:ascii="Liberation Serif" w:hAnsi="Liberation Serif" w:cs="Liberation Serif"/>
                <w:b/>
                <w:sz w:val="24"/>
                <w:szCs w:val="24"/>
                <w:lang w:val="en-US"/>
              </w:rPr>
              <w:t>9</w:t>
            </w:r>
          </w:p>
        </w:tc>
      </w:tr>
      <w:tr w:rsidR="006764B3">
        <w:trPr>
          <w:trHeight w:val="626"/>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pPr>
            <w:r>
              <w:rPr>
                <w:rStyle w:val="140"/>
                <w:rFonts w:ascii="Liberation Serif" w:hAnsi="Liberation Serif" w:cs="Liberation Serif"/>
                <w:i/>
                <w:sz w:val="24"/>
                <w:szCs w:val="24"/>
              </w:rPr>
              <w:t>Нет данных</w:t>
            </w:r>
          </w:p>
        </w:tc>
      </w:tr>
      <w:tr w:rsidR="006764B3">
        <w:trPr>
          <w:trHeight w:val="687"/>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pPr>
            <w:r>
              <w:rPr>
                <w:rStyle w:val="140"/>
                <w:rFonts w:ascii="Liberation Serif" w:hAnsi="Liberation Serif" w:cs="Liberation Serif"/>
                <w:i/>
                <w:sz w:val="24"/>
                <w:szCs w:val="24"/>
              </w:rPr>
              <w:t>Нет данных</w:t>
            </w:r>
          </w:p>
        </w:tc>
      </w:tr>
      <w:tr w:rsidR="006764B3">
        <w:trPr>
          <w:trHeight w:val="230"/>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0,08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pPr>
            <w:r>
              <w:rPr>
                <w:rStyle w:val="140"/>
                <w:rFonts w:ascii="Liberation Serif" w:hAnsi="Liberation Serif" w:cs="Liberation Serif"/>
                <w:i/>
                <w:sz w:val="24"/>
                <w:szCs w:val="24"/>
              </w:rPr>
              <w:t>Нет данных</w:t>
            </w:r>
          </w:p>
        </w:tc>
      </w:tr>
      <w:tr w:rsidR="006764B3">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pPr>
            <w:r>
              <w:rPr>
                <w:rStyle w:val="140"/>
                <w:rFonts w:ascii="Liberation Serif" w:hAnsi="Liberation Serif" w:cs="Liberation Serif"/>
                <w:i/>
                <w:sz w:val="24"/>
                <w:szCs w:val="24"/>
              </w:rPr>
              <w:t>Нет данных</w:t>
            </w:r>
          </w:p>
        </w:tc>
      </w:tr>
      <w:tr w:rsidR="006764B3">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pPr>
            <w:r>
              <w:rPr>
                <w:rStyle w:val="140"/>
                <w:rFonts w:ascii="Liberation Serif" w:hAnsi="Liberation Serif" w:cs="Liberation Serif"/>
                <w:i/>
                <w:sz w:val="24"/>
                <w:szCs w:val="24"/>
              </w:rPr>
              <w:t>Нет данных</w:t>
            </w:r>
          </w:p>
        </w:tc>
      </w:tr>
      <w:tr w:rsidR="006764B3">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pPr>
            <w:r>
              <w:rPr>
                <w:rStyle w:val="140"/>
                <w:rFonts w:ascii="Liberation Serif" w:hAnsi="Liberation Serif" w:cs="Liberation Serif"/>
                <w:i/>
                <w:sz w:val="24"/>
                <w:szCs w:val="24"/>
              </w:rPr>
              <w:t>Нет данных</w:t>
            </w:r>
          </w:p>
        </w:tc>
      </w:tr>
      <w:tr w:rsidR="006764B3">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0,09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pPr>
            <w:r>
              <w:rPr>
                <w:rStyle w:val="140"/>
                <w:rFonts w:ascii="Liberation Serif" w:hAnsi="Liberation Serif" w:cs="Liberation Serif"/>
                <w:i/>
                <w:sz w:val="24"/>
                <w:szCs w:val="24"/>
              </w:rPr>
              <w:t>Нет данных</w:t>
            </w:r>
          </w:p>
        </w:tc>
      </w:tr>
      <w:tr w:rsidR="006764B3">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6764B3">
            <w:pPr>
              <w:widowControl w:val="0"/>
              <w:snapToGrid w:val="0"/>
              <w:rPr>
                <w:rStyle w:val="140"/>
                <w:rFonts w:ascii="Liberation Serif" w:hAnsi="Liberation Serif" w:cs="Liberation Serif"/>
                <w:sz w:val="24"/>
                <w:szCs w:val="24"/>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jc w:val="center"/>
            </w:pPr>
            <w:r>
              <w:rPr>
                <w:rStyle w:val="140"/>
                <w:rFonts w:ascii="Liberation Serif" w:hAnsi="Liberation Serif" w:cs="Liberation Serif"/>
                <w:i/>
                <w:sz w:val="24"/>
                <w:szCs w:val="24"/>
              </w:rPr>
              <w:t>Нет данных</w:t>
            </w:r>
          </w:p>
        </w:tc>
      </w:tr>
    </w:tbl>
    <w:p w:rsidR="006764B3" w:rsidRDefault="00D16670">
      <w:pPr>
        <w:shd w:val="clear" w:color="auto" w:fill="FFFFFF"/>
        <w:spacing w:before="280"/>
        <w:jc w:val="right"/>
        <w:rPr>
          <w:rStyle w:val="140"/>
          <w:rFonts w:ascii="Liberation Serif" w:hAnsi="Liberation Serif" w:cs="Liberation Serif"/>
        </w:rPr>
      </w:pPr>
      <w:r>
        <w:br w:type="page"/>
      </w:r>
    </w:p>
    <w:p w:rsidR="006764B3" w:rsidRDefault="00D16670">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№4</w:t>
      </w:r>
    </w:p>
    <w:p w:rsidR="006764B3" w:rsidRDefault="00D16670">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6764B3" w:rsidRDefault="006764B3">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5"/>
        <w:gridCol w:w="4397"/>
        <w:gridCol w:w="1417"/>
        <w:gridCol w:w="1701"/>
      </w:tblGrid>
      <w:tr w:rsidR="006764B3">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от 30.10.2023 №2183-п и от 30.11.2023 №2456-п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 xml:space="preserve">ГО Богданович, </w:t>
            </w:r>
          </w:p>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hAnsi="Liberation Serif" w:cs="Liberation Serif"/>
                <w:sz w:val="24"/>
                <w:szCs w:val="24"/>
              </w:rPr>
              <w:t>с. Тыгиш</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rPr>
              <w:t>Постановление</w:t>
            </w:r>
            <w:r>
              <w:rPr>
                <w:rFonts w:ascii="Liberation Serif" w:hAnsi="Liberation Serif" w:cs="Liberation Serif"/>
                <w:sz w:val="24"/>
                <w:szCs w:val="24"/>
              </w:rPr>
              <w:t xml:space="preserve"> главы ГО Богданович </w:t>
            </w:r>
            <w:r>
              <w:rPr>
                <w:rFonts w:ascii="Liberation Serif" w:hAnsi="Liberation Serif" w:cs="Liberation Serif"/>
                <w:sz w:val="24"/>
                <w:szCs w:val="24"/>
              </w:rPr>
              <w:br/>
              <w:t xml:space="preserve">от 07.12.2023 № 2108, в связи </w:t>
            </w:r>
            <w:r>
              <w:rPr>
                <w:rFonts w:ascii="Liberation Serif" w:hAnsi="Liberation Serif" w:cs="Liberation Serif"/>
                <w:sz w:val="24"/>
                <w:szCs w:val="24"/>
              </w:rPr>
              <w:br/>
              <w:t xml:space="preserve">с недостаточным уровнем воды </w:t>
            </w:r>
            <w:r>
              <w:rPr>
                <w:rFonts w:ascii="Liberation Serif" w:hAnsi="Liberation Serif" w:cs="Liberation Serif"/>
                <w:sz w:val="24"/>
                <w:szCs w:val="24"/>
              </w:rPr>
              <w:br/>
              <w:t>в скважине с. Тыгиш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Fonts w:ascii="Liberation Serif" w:eastAsia="Calibri" w:hAnsi="Liberation Serif" w:cs="Liberation Serif"/>
                <w:sz w:val="24"/>
                <w:szCs w:val="24"/>
              </w:rPr>
              <w:t>Повышенная готовность</w:t>
            </w:r>
          </w:p>
        </w:tc>
      </w:tr>
      <w:tr w:rsidR="006764B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Качканарский ГО,</w:t>
            </w:r>
          </w:p>
          <w:p w:rsidR="006764B3" w:rsidRDefault="00D16670">
            <w:pPr>
              <w:widowControl w:val="0"/>
              <w:spacing w:line="276" w:lineRule="auto"/>
              <w:jc w:val="center"/>
              <w:rPr>
                <w:rFonts w:ascii="Liberation Serif" w:hAnsi="Liberation Serif" w:cs="Liberation Serif"/>
                <w:sz w:val="24"/>
                <w:szCs w:val="24"/>
              </w:rPr>
            </w:pPr>
            <w:r>
              <w:rPr>
                <w:rFonts w:ascii="Liberation Serif" w:hAnsi="Liberation Serif" w:cs="Liberation Serif"/>
                <w:sz w:val="24"/>
                <w:szCs w:val="24"/>
              </w:rPr>
              <w:t>г. Качканар</w:t>
            </w:r>
          </w:p>
        </w:tc>
        <w:tc>
          <w:tcPr>
            <w:tcW w:w="43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uppressAutoHyphens w:val="0"/>
              <w:ind w:firstLine="709"/>
              <w:jc w:val="center"/>
              <w:rPr>
                <w:rFonts w:ascii="Liberation Serif" w:eastAsia="Calibri" w:hAnsi="Liberation Serif" w:cs="Liberation Serif"/>
                <w:sz w:val="24"/>
                <w:szCs w:val="24"/>
              </w:rPr>
            </w:pPr>
            <w:r>
              <w:rPr>
                <w:rFonts w:ascii="Liberation Serif" w:hAnsi="Liberation Serif" w:cs="Liberation Serif"/>
                <w:sz w:val="24"/>
                <w:szCs w:val="24"/>
              </w:rPr>
              <w:t xml:space="preserve">В соответствии с </w:t>
            </w:r>
            <w:r>
              <w:rPr>
                <w:rFonts w:ascii="Liberation Serif" w:eastAsia="Calibri" w:hAnsi="Liberation Serif" w:cs="Liberation Serif"/>
                <w:sz w:val="24"/>
                <w:szCs w:val="24"/>
              </w:rPr>
              <w:t>Постановлением</w:t>
            </w:r>
            <w:r>
              <w:rPr>
                <w:rFonts w:ascii="Liberation Serif" w:hAnsi="Liberation Serif" w:cs="Liberation Serif"/>
                <w:sz w:val="24"/>
                <w:szCs w:val="24"/>
              </w:rPr>
              <w:t xml:space="preserve"> главы Качканарского ГО от 12.12.2023 </w:t>
            </w:r>
            <w:r>
              <w:rPr>
                <w:rFonts w:ascii="Liberation Serif" w:hAnsi="Liberation Serif" w:cs="Liberation Serif"/>
                <w:sz w:val="24"/>
                <w:szCs w:val="24"/>
              </w:rPr>
              <w:br/>
              <w:t>№ 9, в связи с угрозой возникновения чрезвычайных ситуаций, вызванных возникновением опасных метеорологических явлений, аварийных ситуаций, повлекших отключение электроснабжения на территории Качканарского ГО</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6764B3" w:rsidRDefault="00D16670">
            <w:pPr>
              <w:widowControl w:val="0"/>
              <w:spacing w:line="276"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Повышенная готовность</w:t>
            </w:r>
          </w:p>
        </w:tc>
      </w:tr>
    </w:tbl>
    <w:p w:rsidR="006764B3" w:rsidRDefault="00D16670">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№5</w:t>
      </w:r>
    </w:p>
    <w:p w:rsidR="006764B3" w:rsidRDefault="006764B3">
      <w:pPr>
        <w:pStyle w:val="afffa"/>
        <w:jc w:val="center"/>
        <w:rPr>
          <w:rStyle w:val="140"/>
          <w:rFonts w:ascii="Liberation Serif" w:eastAsia="Calibri" w:hAnsi="Liberation Serif" w:cs="Liberation Serif"/>
          <w:b/>
        </w:rPr>
      </w:pPr>
    </w:p>
    <w:p w:rsidR="006764B3" w:rsidRDefault="00D16670">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6764B3" w:rsidRDefault="00D16670">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2"/>
        <w:gridCol w:w="2352"/>
      </w:tblGrid>
      <w:tr w:rsidR="006764B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6764B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764B3" w:rsidRDefault="00D16670">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6764B3" w:rsidRDefault="006764B3">
      <w:pPr>
        <w:shd w:val="clear" w:color="auto" w:fill="FFFFFF"/>
        <w:rPr>
          <w:rStyle w:val="140"/>
          <w:rFonts w:ascii="Liberation Serif" w:hAnsi="Liberation Serif" w:cs="Liberation Serif"/>
        </w:rPr>
      </w:pPr>
    </w:p>
    <w:sectPr w:rsidR="006764B3">
      <w:pgSz w:w="11906" w:h="16838"/>
      <w:pgMar w:top="851" w:right="707" w:bottom="709" w:left="1418" w:header="0" w:footer="0" w:gutter="0"/>
      <w:cols w:space="720"/>
      <w:formProt w:val="0"/>
      <w:titlePg/>
      <w:docGrid w:linePitch="100" w:charSpace="819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0AF"/>
    <w:multiLevelType w:val="multilevel"/>
    <w:tmpl w:val="01D46C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AB11B7"/>
    <w:multiLevelType w:val="multilevel"/>
    <w:tmpl w:val="9E80182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ED3070"/>
    <w:multiLevelType w:val="multilevel"/>
    <w:tmpl w:val="CB5886CE"/>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3"/>
    <w:rsid w:val="00055541"/>
    <w:rsid w:val="006764B3"/>
    <w:rsid w:val="00C81522"/>
    <w:rsid w:val="00D1667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902E"/>
  <w15:docId w15:val="{CC772241-734E-47C9-B75E-FF64321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1812B-FCC4-4FE0-8DA4-FF288C51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3850</TotalTime>
  <Pages>17</Pages>
  <Words>5308</Words>
  <Characters>30261</Characters>
  <Application>Microsoft Office Word</Application>
  <DocSecurity>0</DocSecurity>
  <Lines>252</Lines>
  <Paragraphs>70</Paragraphs>
  <ScaleCrop>false</ScaleCrop>
  <Company/>
  <LinksUpToDate>false</LinksUpToDate>
  <CharactersWithSpaces>35499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460</cp:revision>
  <cp:lastPrinted>2023-12-11T08:32:00Z</cp:lastPrinted>
  <dcterms:created xsi:type="dcterms:W3CDTF">2023-12-08T08:09:00Z</dcterms:created>
  <dcterms:modified xsi:type="dcterms:W3CDTF">2023-12-19T08:20:00Z</dcterms:modified>
  <dc:language>ru-RU</dc:language>
</cp:coreProperties>
</file>